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47B" w:rsidRPr="00514083" w:rsidRDefault="00384E8C" w:rsidP="000B547B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63D53317" wp14:editId="0515D3A6">
            <wp:simplePos x="0" y="0"/>
            <wp:positionH relativeFrom="column">
              <wp:posOffset>-209550</wp:posOffset>
            </wp:positionH>
            <wp:positionV relativeFrom="paragraph">
              <wp:posOffset>-221615</wp:posOffset>
            </wp:positionV>
            <wp:extent cx="1697990" cy="802640"/>
            <wp:effectExtent l="19050" t="0" r="0" b="0"/>
            <wp:wrapNone/>
            <wp:docPr id="2" name="Obraz 0" descr="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47B" w:rsidRPr="00514083">
        <w:rPr>
          <w:rFonts w:ascii="Times New Roman" w:hAnsi="Times New Roman" w:cs="Times New Roman"/>
          <w:b/>
          <w:sz w:val="18"/>
        </w:rPr>
        <w:t xml:space="preserve">ZAŁĄCZNIK </w:t>
      </w:r>
      <w:r w:rsidR="000B547B" w:rsidRPr="00514083">
        <w:rPr>
          <w:rFonts w:ascii="Times New Roman" w:hAnsi="Times New Roman" w:cs="Times New Roman"/>
          <w:sz w:val="18"/>
        </w:rPr>
        <w:t>do Zarządzenia Nr</w:t>
      </w:r>
      <w:r w:rsidR="000B547B">
        <w:rPr>
          <w:rFonts w:ascii="Times New Roman" w:hAnsi="Times New Roman" w:cs="Times New Roman"/>
          <w:sz w:val="18"/>
        </w:rPr>
        <w:t xml:space="preserve"> 14/2024</w:t>
      </w:r>
      <w:r w:rsidR="000B547B" w:rsidRPr="00514083">
        <w:rPr>
          <w:rFonts w:ascii="Times New Roman" w:hAnsi="Times New Roman" w:cs="Times New Roman"/>
          <w:sz w:val="18"/>
        </w:rPr>
        <w:t xml:space="preserve"> Dyrektora</w:t>
      </w:r>
      <w:r w:rsidR="000B547B" w:rsidRPr="009F468D">
        <w:rPr>
          <w:rFonts w:ascii="Times New Roman" w:hAnsi="Times New Roman" w:cs="Times New Roman"/>
          <w:sz w:val="18"/>
        </w:rPr>
        <w:t xml:space="preserve"> </w:t>
      </w:r>
      <w:bookmarkStart w:id="0" w:name="Polityka_ochrony_dzieci_(wzór)"/>
      <w:bookmarkStart w:id="1" w:name="Rozdział_I_Objaśnienie_terminów"/>
      <w:bookmarkStart w:id="2" w:name="Rozdział_II_Rozpoznawanie_i_reagowanie_n"/>
      <w:bookmarkStart w:id="3" w:name="Rozdział_III_Procedury_interwencji_w_prz"/>
      <w:bookmarkStart w:id="4" w:name="_bookmark6"/>
      <w:bookmarkEnd w:id="0"/>
      <w:bookmarkEnd w:id="1"/>
      <w:bookmarkEnd w:id="2"/>
      <w:bookmarkEnd w:id="3"/>
      <w:bookmarkEnd w:id="4"/>
      <w:r w:rsidR="000B547B" w:rsidRPr="009F468D">
        <w:rPr>
          <w:rFonts w:ascii="Times New Roman" w:hAnsi="Times New Roman" w:cs="Times New Roman"/>
          <w:sz w:val="18"/>
        </w:rPr>
        <w:t>Zespo</w:t>
      </w:r>
      <w:r w:rsidR="000B547B">
        <w:rPr>
          <w:rFonts w:ascii="Times New Roman" w:hAnsi="Times New Roman" w:cs="Times New Roman"/>
          <w:sz w:val="18"/>
        </w:rPr>
        <w:t>łu</w:t>
      </w:r>
      <w:r w:rsidR="000B547B" w:rsidRPr="009F468D">
        <w:rPr>
          <w:rFonts w:ascii="Times New Roman" w:hAnsi="Times New Roman" w:cs="Times New Roman"/>
          <w:sz w:val="18"/>
        </w:rPr>
        <w:t xml:space="preserve"> Szkół im. Armii Krajowej Obwodu „Głuszec” – Grójec w Grójcu</w:t>
      </w:r>
      <w:r w:rsidR="000B547B" w:rsidRPr="00514083">
        <w:rPr>
          <w:rFonts w:ascii="Times New Roman" w:hAnsi="Times New Roman" w:cs="Times New Roman"/>
          <w:sz w:val="18"/>
        </w:rPr>
        <w:t xml:space="preserve">  z </w:t>
      </w:r>
      <w:r w:rsidR="000B547B">
        <w:rPr>
          <w:rFonts w:ascii="Times New Roman" w:hAnsi="Times New Roman" w:cs="Times New Roman"/>
          <w:sz w:val="18"/>
        </w:rPr>
        <w:t>dnia 22 maja 2024r.</w:t>
      </w:r>
      <w:r w:rsidR="000B547B" w:rsidRPr="00514083">
        <w:rPr>
          <w:rFonts w:ascii="Times New Roman" w:hAnsi="Times New Roman" w:cs="Times New Roman"/>
          <w:sz w:val="18"/>
        </w:rPr>
        <w:t xml:space="preserve"> w sprawie wprowadzenia </w:t>
      </w:r>
      <w:r w:rsidR="002D4B6F">
        <w:rPr>
          <w:rFonts w:ascii="Times New Roman" w:hAnsi="Times New Roman" w:cs="Times New Roman"/>
          <w:sz w:val="18"/>
        </w:rPr>
        <w:t xml:space="preserve"> STANDARDÓW OCHRONY MAŁOLETNICH -</w:t>
      </w:r>
      <w:r w:rsidR="000B547B">
        <w:rPr>
          <w:rFonts w:ascii="Times New Roman" w:hAnsi="Times New Roman" w:cs="Times New Roman"/>
          <w:sz w:val="18"/>
        </w:rPr>
        <w:t>POLITYKI OCHRONY DZIECI PRZED KRZYWDZENIEM w</w:t>
      </w:r>
      <w:r w:rsidR="000B547B" w:rsidRPr="00514083">
        <w:rPr>
          <w:rFonts w:ascii="Times New Roman" w:hAnsi="Times New Roman" w:cs="Times New Roman"/>
          <w:sz w:val="18"/>
        </w:rPr>
        <w:t xml:space="preserve"> </w:t>
      </w:r>
      <w:r w:rsidR="000B547B" w:rsidRPr="009F468D">
        <w:rPr>
          <w:rFonts w:ascii="Times New Roman" w:hAnsi="Times New Roman" w:cs="Times New Roman"/>
          <w:sz w:val="18"/>
        </w:rPr>
        <w:t>Zespole Szkół im. Armii Krajowej Obwodu „Głuszec” – Grójec w Grójcu</w:t>
      </w:r>
    </w:p>
    <w:p w:rsidR="000B547B" w:rsidRDefault="000B547B" w:rsidP="008B3468">
      <w:pPr>
        <w:pStyle w:val="Nagwek1"/>
        <w:spacing w:before="0" w:line="360" w:lineRule="auto"/>
        <w:ind w:left="0" w:firstLine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0B547B" w:rsidRDefault="002D4B6F" w:rsidP="008B3468">
      <w:pPr>
        <w:pStyle w:val="Nagwek1"/>
        <w:spacing w:before="0" w:line="360" w:lineRule="auto"/>
        <w:ind w:left="0" w:firstLine="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STANDARDY OCHRONY MAŁOLETNICH</w:t>
      </w:r>
    </w:p>
    <w:p w:rsidR="00890A3E" w:rsidRPr="00B61683" w:rsidRDefault="00890A3E" w:rsidP="008B3468">
      <w:pPr>
        <w:pStyle w:val="Nagwek1"/>
        <w:spacing w:before="0" w:line="360" w:lineRule="auto"/>
        <w:ind w:left="0" w:firstLine="0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B61683">
        <w:rPr>
          <w:rFonts w:ascii="Times New Roman" w:hAnsi="Times New Roman" w:cs="Times New Roman"/>
          <w:spacing w:val="-2"/>
          <w:sz w:val="24"/>
          <w:szCs w:val="24"/>
        </w:rPr>
        <w:t>POLITYKA</w:t>
      </w:r>
      <w:r w:rsidRPr="00B6168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OCHRONY</w:t>
      </w:r>
      <w:r w:rsidRPr="00B61683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="008B3468" w:rsidRPr="00B61683">
        <w:rPr>
          <w:rFonts w:ascii="Times New Roman" w:hAnsi="Times New Roman" w:cs="Times New Roman"/>
          <w:spacing w:val="-2"/>
          <w:sz w:val="24"/>
          <w:szCs w:val="24"/>
        </w:rPr>
        <w:t>DZIECI</w:t>
      </w:r>
      <w:r w:rsidRPr="00B61683">
        <w:rPr>
          <w:rFonts w:ascii="Times New Roman" w:hAnsi="Times New Roman" w:cs="Times New Roman"/>
          <w:spacing w:val="-18"/>
          <w:sz w:val="24"/>
          <w:szCs w:val="24"/>
        </w:rPr>
        <w:t xml:space="preserve"> PRZED KRZYWDZENIEM</w:t>
      </w:r>
    </w:p>
    <w:p w:rsidR="00890A3E" w:rsidRPr="00B61683" w:rsidRDefault="00890A3E" w:rsidP="008B3468">
      <w:pPr>
        <w:pStyle w:val="Tekstpodstawowy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70CD3" w:rsidRPr="00B61683">
        <w:rPr>
          <w:rFonts w:ascii="Times New Roman" w:hAnsi="Times New Roman" w:cs="Times New Roman"/>
          <w:b/>
          <w:bCs/>
          <w:sz w:val="24"/>
          <w:szCs w:val="24"/>
        </w:rPr>
        <w:t>Zespole Szkół</w:t>
      </w:r>
      <w:r w:rsidR="00085102" w:rsidRPr="00B61683">
        <w:rPr>
          <w:rFonts w:ascii="Times New Roman" w:hAnsi="Times New Roman" w:cs="Times New Roman"/>
          <w:b/>
          <w:bCs/>
          <w:sz w:val="24"/>
          <w:szCs w:val="24"/>
        </w:rPr>
        <w:t xml:space="preserve"> im. Armii Krajowej Obwodu „Głuszec” - Grójec</w:t>
      </w:r>
      <w:r w:rsidR="00270CD3" w:rsidRPr="00B61683">
        <w:rPr>
          <w:rFonts w:ascii="Times New Roman" w:hAnsi="Times New Roman" w:cs="Times New Roman"/>
          <w:b/>
          <w:bCs/>
          <w:sz w:val="24"/>
          <w:szCs w:val="24"/>
        </w:rPr>
        <w:t xml:space="preserve"> w Grójc</w:t>
      </w:r>
      <w:r w:rsidR="00085102" w:rsidRPr="00B61683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F11700" w:rsidRPr="00B61683" w:rsidRDefault="00F11700" w:rsidP="008B3468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E48" w:rsidRPr="00723622" w:rsidRDefault="00351E48" w:rsidP="008B3468">
      <w:pPr>
        <w:pStyle w:val="Tekstpodstawow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622">
        <w:rPr>
          <w:rFonts w:ascii="Times New Roman" w:hAnsi="Times New Roman" w:cs="Times New Roman"/>
          <w:sz w:val="24"/>
          <w:szCs w:val="24"/>
        </w:rPr>
        <w:t>WSTĘP</w:t>
      </w:r>
    </w:p>
    <w:p w:rsidR="00890A3E" w:rsidRPr="00B61683" w:rsidRDefault="00890A3E" w:rsidP="008B3468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Naczelną zasadą wszystkich działań podejmowanych przez pracowników </w:t>
      </w:r>
      <w:r w:rsidR="0061312C" w:rsidRPr="00B61683">
        <w:rPr>
          <w:rFonts w:ascii="Times New Roman" w:hAnsi="Times New Roman" w:cs="Times New Roman"/>
          <w:i/>
          <w:iCs/>
          <w:sz w:val="24"/>
          <w:szCs w:val="24"/>
        </w:rPr>
        <w:t>Zespołu Szkół w Grójcu</w:t>
      </w:r>
      <w:r w:rsidRPr="00B61683">
        <w:rPr>
          <w:rFonts w:ascii="Times New Roman" w:hAnsi="Times New Roman" w:cs="Times New Roman"/>
          <w:sz w:val="24"/>
          <w:szCs w:val="24"/>
        </w:rPr>
        <w:t xml:space="preserve"> jest działanie dla dobra </w:t>
      </w:r>
      <w:r w:rsidR="008B3468" w:rsidRPr="00B61683">
        <w:rPr>
          <w:rFonts w:ascii="Times New Roman" w:hAnsi="Times New Roman" w:cs="Times New Roman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z w:val="24"/>
          <w:szCs w:val="24"/>
        </w:rPr>
        <w:t xml:space="preserve"> i w jego najlepszym interesie.</w:t>
      </w:r>
    </w:p>
    <w:p w:rsidR="00890A3E" w:rsidRPr="00B61683" w:rsidRDefault="00890A3E" w:rsidP="008B3468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Każdy pracownik traktuje </w:t>
      </w:r>
      <w:r w:rsidR="008B3468" w:rsidRPr="00B61683">
        <w:rPr>
          <w:rFonts w:ascii="Times New Roman" w:hAnsi="Times New Roman" w:cs="Times New Roman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z w:val="24"/>
          <w:szCs w:val="24"/>
        </w:rPr>
        <w:t xml:space="preserve"> z szacunkiem oraz uwzględnia jego potrzeby. Niedopuszczalne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stosowanie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przez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wobec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3468" w:rsidRPr="00B61683">
        <w:rPr>
          <w:rFonts w:ascii="Times New Roman" w:hAnsi="Times New Roman" w:cs="Times New Roman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przemocy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jakiejkolwiek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formie.</w:t>
      </w:r>
    </w:p>
    <w:p w:rsidR="00890A3E" w:rsidRPr="00B61683" w:rsidRDefault="00890A3E" w:rsidP="008B3468">
      <w:pPr>
        <w:pStyle w:val="Tekstpodstawowy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Pracownik,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realizując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te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cele,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działa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ramach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obowiązującego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prawa,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przepisów wewnętrznych</w:t>
      </w:r>
      <w:r w:rsidR="00270CD3" w:rsidRPr="00B61683">
        <w:rPr>
          <w:rFonts w:ascii="Times New Roman" w:hAnsi="Times New Roman" w:cs="Times New Roman"/>
          <w:sz w:val="24"/>
          <w:szCs w:val="24"/>
        </w:rPr>
        <w:t xml:space="preserve"> szkoły </w:t>
      </w:r>
      <w:r w:rsidRPr="00B61683">
        <w:rPr>
          <w:rFonts w:ascii="Times New Roman" w:hAnsi="Times New Roman" w:cs="Times New Roman"/>
          <w:sz w:val="24"/>
          <w:szCs w:val="24"/>
        </w:rPr>
        <w:t>oraz swoich kompetencji.</w:t>
      </w:r>
    </w:p>
    <w:p w:rsidR="00890A3E" w:rsidRPr="00B61683" w:rsidRDefault="00890A3E" w:rsidP="008B3468">
      <w:pPr>
        <w:shd w:val="clear" w:color="auto" w:fill="FFFFFF"/>
        <w:spacing w:after="30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1683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 dokument został stworzony, aby zapewnić naszym wychowankom harmonijny rozwój w atmosferze bezpieczeństwa, akceptacji i szacunku.</w:t>
      </w:r>
    </w:p>
    <w:p w:rsidR="00890A3E" w:rsidRPr="00B61683" w:rsidRDefault="00890A3E" w:rsidP="008B346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8B3468">
      <w:pPr>
        <w:spacing w:line="360" w:lineRule="auto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</w:p>
    <w:p w:rsidR="00890A3E" w:rsidRPr="00B61683" w:rsidRDefault="00890A3E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Objaśnienie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terminów</w:t>
      </w:r>
    </w:p>
    <w:p w:rsidR="0033534C" w:rsidRPr="00B61683" w:rsidRDefault="00890A3E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  <w:spacing w:val="-10"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Pr="00B61683">
        <w:rPr>
          <w:rFonts w:ascii="Times New Roman" w:hAnsi="Times New Roman" w:cs="Times New Roman"/>
          <w:b/>
          <w:spacing w:val="-10"/>
        </w:rPr>
        <w:t>1</w:t>
      </w:r>
    </w:p>
    <w:p w:rsidR="00596E5D" w:rsidRPr="00B61683" w:rsidRDefault="00596E5D" w:rsidP="00434D20">
      <w:pPr>
        <w:pStyle w:val="Nagwek3"/>
        <w:numPr>
          <w:ilvl w:val="0"/>
          <w:numId w:val="1"/>
        </w:numPr>
        <w:tabs>
          <w:tab w:val="num" w:pos="360"/>
        </w:tabs>
        <w:spacing w:line="360" w:lineRule="auto"/>
        <w:ind w:left="463" w:firstLine="0"/>
        <w:jc w:val="both"/>
        <w:rPr>
          <w:rFonts w:ascii="Times New Roman" w:hAnsi="Times New Roman" w:cs="Times New Roman"/>
          <w:b/>
          <w:spacing w:val="-10"/>
        </w:rPr>
      </w:pPr>
      <w:r w:rsidRPr="00B61683">
        <w:rPr>
          <w:rFonts w:ascii="Times New Roman" w:hAnsi="Times New Roman" w:cs="Times New Roman"/>
          <w:b/>
          <w:bCs/>
        </w:rPr>
        <w:t>Pracownikiem</w:t>
      </w:r>
      <w:r w:rsidRPr="00B6168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B61683">
        <w:rPr>
          <w:rFonts w:ascii="Times New Roman" w:hAnsi="Times New Roman" w:cs="Times New Roman"/>
          <w:b/>
          <w:bCs/>
        </w:rPr>
        <w:t>szkoły</w:t>
      </w:r>
      <w:r w:rsidRPr="00B61683">
        <w:rPr>
          <w:rFonts w:ascii="Times New Roman" w:hAnsi="Times New Roman" w:cs="Times New Roman"/>
        </w:rPr>
        <w:t xml:space="preserve"> jest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osoba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zatrudniona</w:t>
      </w:r>
      <w:r w:rsidRPr="00B61683">
        <w:rPr>
          <w:rFonts w:ascii="Times New Roman" w:hAnsi="Times New Roman" w:cs="Times New Roman"/>
          <w:spacing w:val="-2"/>
        </w:rPr>
        <w:t xml:space="preserve"> </w:t>
      </w:r>
      <w:r w:rsidRPr="00B61683">
        <w:rPr>
          <w:rFonts w:ascii="Times New Roman" w:hAnsi="Times New Roman" w:cs="Times New Roman"/>
        </w:rPr>
        <w:t>na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podstawie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umowy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o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pracę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lub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umowy</w:t>
      </w:r>
      <w:r w:rsidRPr="00B61683">
        <w:rPr>
          <w:rFonts w:ascii="Times New Roman" w:hAnsi="Times New Roman" w:cs="Times New Roman"/>
          <w:spacing w:val="-2"/>
        </w:rPr>
        <w:t xml:space="preserve"> zlecenia</w:t>
      </w:r>
      <w:r w:rsidR="00270CD3" w:rsidRPr="00B61683">
        <w:rPr>
          <w:rFonts w:ascii="Times New Roman" w:hAnsi="Times New Roman" w:cs="Times New Roman"/>
          <w:spacing w:val="-2"/>
        </w:rPr>
        <w:t>.</w:t>
      </w:r>
    </w:p>
    <w:p w:rsidR="00596E5D" w:rsidRPr="00B61683" w:rsidRDefault="00596E5D" w:rsidP="008B3468">
      <w:pPr>
        <w:pStyle w:val="Nagwek3"/>
        <w:numPr>
          <w:ilvl w:val="0"/>
          <w:numId w:val="1"/>
        </w:numPr>
        <w:tabs>
          <w:tab w:val="num" w:pos="360"/>
        </w:tabs>
        <w:spacing w:line="360" w:lineRule="auto"/>
        <w:ind w:left="463" w:firstLine="0"/>
        <w:jc w:val="both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  <w:bCs/>
        </w:rPr>
        <w:t>Dzieckiem</w:t>
      </w:r>
      <w:r w:rsidRPr="00B61683">
        <w:rPr>
          <w:rFonts w:ascii="Times New Roman" w:hAnsi="Times New Roman" w:cs="Times New Roman"/>
          <w:spacing w:val="-4"/>
        </w:rPr>
        <w:t xml:space="preserve"> </w:t>
      </w:r>
      <w:r w:rsidRPr="00B61683">
        <w:rPr>
          <w:rFonts w:ascii="Times New Roman" w:hAnsi="Times New Roman" w:cs="Times New Roman"/>
        </w:rPr>
        <w:t>jest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każda</w:t>
      </w:r>
      <w:r w:rsidRPr="00B61683">
        <w:rPr>
          <w:rFonts w:ascii="Times New Roman" w:hAnsi="Times New Roman" w:cs="Times New Roman"/>
          <w:spacing w:val="-4"/>
        </w:rPr>
        <w:t xml:space="preserve"> </w:t>
      </w:r>
      <w:r w:rsidRPr="00B61683">
        <w:rPr>
          <w:rFonts w:ascii="Times New Roman" w:hAnsi="Times New Roman" w:cs="Times New Roman"/>
        </w:rPr>
        <w:t>osoba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do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ukończenia</w:t>
      </w:r>
      <w:r w:rsidRPr="00B61683">
        <w:rPr>
          <w:rFonts w:ascii="Times New Roman" w:hAnsi="Times New Roman" w:cs="Times New Roman"/>
          <w:spacing w:val="-4"/>
        </w:rPr>
        <w:t xml:space="preserve"> </w:t>
      </w:r>
      <w:r w:rsidRPr="00B61683">
        <w:rPr>
          <w:rFonts w:ascii="Times New Roman" w:hAnsi="Times New Roman" w:cs="Times New Roman"/>
        </w:rPr>
        <w:t>18.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</w:rPr>
        <w:t>roku</w:t>
      </w:r>
      <w:r w:rsidRPr="00B61683">
        <w:rPr>
          <w:rFonts w:ascii="Times New Roman" w:hAnsi="Times New Roman" w:cs="Times New Roman"/>
          <w:spacing w:val="-3"/>
        </w:rPr>
        <w:t xml:space="preserve"> </w:t>
      </w:r>
      <w:r w:rsidRPr="00B61683">
        <w:rPr>
          <w:rFonts w:ascii="Times New Roman" w:hAnsi="Times New Roman" w:cs="Times New Roman"/>
          <w:spacing w:val="-2"/>
        </w:rPr>
        <w:t>życia.</w:t>
      </w:r>
    </w:p>
    <w:p w:rsidR="00596E5D" w:rsidRPr="00B61683" w:rsidRDefault="00596E5D" w:rsidP="008B3468">
      <w:pPr>
        <w:pStyle w:val="Akapitzlist"/>
        <w:numPr>
          <w:ilvl w:val="0"/>
          <w:numId w:val="1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Opiekunem</w:t>
      </w:r>
      <w:r w:rsidRPr="00B61683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bCs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uprawniona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reprezentacji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szczególności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opiekun prawny. W myśl niniejszego dokumentu opiekunem jest również rodzic zastępczy.</w:t>
      </w:r>
    </w:p>
    <w:p w:rsidR="00596E5D" w:rsidRPr="00B61683" w:rsidRDefault="00596E5D" w:rsidP="008B3468">
      <w:pPr>
        <w:pStyle w:val="Akapitzlist"/>
        <w:numPr>
          <w:ilvl w:val="0"/>
          <w:numId w:val="1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Zgoda rodzica dziecka oznacza zgodę co najmniej jednego z rodziców dziecka. Jednak w przypadku braku porozumienia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między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rodzicami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poinformować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rodziców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konieczności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rozstrzygnięcia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sprawy przez sąd rodzinno-opiekuńczy.</w:t>
      </w:r>
    </w:p>
    <w:p w:rsidR="00596E5D" w:rsidRPr="00B61683" w:rsidRDefault="00596E5D" w:rsidP="008B3468">
      <w:pPr>
        <w:pStyle w:val="Akapitzlist"/>
        <w:numPr>
          <w:ilvl w:val="0"/>
          <w:numId w:val="1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Przez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krzywdzenie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rozumieć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popełnienie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czynu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zabronionego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czynu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lastRenderedPageBreak/>
        <w:t>karalnego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szkodę dziecka przez jakąkolwiek osobę, w tym pracownika placówki, lub zagrożenie dobra dziecka, w tym jego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zaniedbywanie.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Przemoc fizyczna</w:t>
      </w:r>
      <w:r w:rsidRPr="00B61683">
        <w:rPr>
          <w:rFonts w:ascii="Times New Roman" w:hAnsi="Times New Roman" w:cs="Times New Roman"/>
          <w:sz w:val="24"/>
          <w:szCs w:val="24"/>
        </w:rPr>
        <w:t xml:space="preserve"> - działanie wobec dziecka, które powoduje urazy na jego ciele, bicie go, szarpanie, popychanie, zadawanie bólu, grożenie.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Przemoc emocjonalna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naruszanie godności osobistej ukierunkowanej na wyrządzenie szkody psychicznej poprzez poniżanie, wyzywanie, emocjonalne odrzucanie, zastraszanie, nieposzanowanie potrzeb, nadmierne wymagania w stosunku do wieku i możliwości psychofizycznych dziecka.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Przemoc seksualna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każde zachowanie osoby dorosłej, które prowadzi do seksualnego zaspokojenia potrzeb kosztem dziecka.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sz w:val="24"/>
          <w:szCs w:val="24"/>
        </w:rPr>
        <w:t xml:space="preserve">Przemoc rówieśnicza - </w:t>
      </w:r>
      <w:r w:rsidRPr="00B61683">
        <w:rPr>
          <w:rFonts w:ascii="Times New Roman" w:hAnsi="Times New Roman" w:cs="Times New Roman"/>
          <w:bCs/>
          <w:sz w:val="24"/>
          <w:szCs w:val="24"/>
        </w:rPr>
        <w:t>to zachowanie polegające na umyślnym łamaniu pewnych norm (często prawnych), polegające na działaniu bądź zaniechaniu</w:t>
      </w:r>
      <w:r w:rsidRPr="00B6168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działań.</w:t>
      </w:r>
      <w:r w:rsidRPr="00B616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Do</w:t>
      </w:r>
      <w:r w:rsidRPr="00B6168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przemocy</w:t>
      </w:r>
      <w:r w:rsidRPr="00B61683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rówieśniczej</w:t>
      </w:r>
      <w:r w:rsidRPr="00B6168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dochodzi mająca</w:t>
      </w:r>
      <w:r w:rsidRPr="00B6168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Cs/>
          <w:sz w:val="24"/>
          <w:szCs w:val="24"/>
        </w:rPr>
        <w:t>miejsce w konkretnej grupie działającej na określonym obszarze/w określonym miejscu, popełniana przez małoletniego/małoletnich w stosunku do innego nieletniego/innych nieletnich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Zaniedbywanie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brak zaspokojenia podstawowych potrzeb dziecka, zarówno fizycznych takich jak: właściwe odżywianie, ubranie, ochrona zdrowia, edukacja jak i psychicznych takich jak: poczucie bezpieczeństwa, doświadczanie miłości i troski.</w:t>
      </w:r>
    </w:p>
    <w:p w:rsidR="00596E5D" w:rsidRPr="00B61683" w:rsidRDefault="00596E5D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Czynniki ryzyka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uwarunkowania indywidualne i środowiskowe, które powodują, że dziecko jest w większym stopniu narażone na doświadczenie przemocy. Indywidualne czynniki ryzyka (głównie natury biologicznej i psychologicznej) odnoszą się do samego dziecka. Środowiskowe czynniki ryzyka są związane z bliższym i dalszym otoczeniem dziecka. Jako bliższe otoczenie dziecka rozumieć będziemy system rodzinny, a przede wszystkim rodziców. Dalsze otoczenie stanowi natomiast szkoła, grupa rówieśnicza, społeczność lokalna, instytucje pomocowe.</w:t>
      </w:r>
    </w:p>
    <w:p w:rsidR="001C0A73" w:rsidRPr="00B61683" w:rsidRDefault="001C0A73" w:rsidP="008B3468">
      <w:pPr>
        <w:pStyle w:val="Akapitzlist"/>
        <w:numPr>
          <w:ilvl w:val="0"/>
          <w:numId w:val="2"/>
        </w:numPr>
        <w:tabs>
          <w:tab w:val="left" w:pos="1134"/>
        </w:tabs>
        <w:spacing w:before="0" w:line="360" w:lineRule="auto"/>
        <w:ind w:left="1276" w:right="11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Krzywdzenie dziecka</w:t>
      </w:r>
      <w:r w:rsidRPr="00B61683">
        <w:rPr>
          <w:rFonts w:ascii="Times New Roman" w:hAnsi="Times New Roman" w:cs="Times New Roman"/>
          <w:sz w:val="24"/>
          <w:szCs w:val="24"/>
        </w:rPr>
        <w:t xml:space="preserve"> – popełnienie czynu zabronionego lub czynu karalnego na szkodę dziecka, lub zagrożenie dobra dziecka, w tym jego zaniedbanie.</w:t>
      </w:r>
    </w:p>
    <w:p w:rsidR="00596E5D" w:rsidRPr="00B61683" w:rsidRDefault="00596E5D" w:rsidP="008B3468">
      <w:pPr>
        <w:spacing w:line="360" w:lineRule="auto"/>
        <w:ind w:left="72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596E5D" w:rsidRPr="00B61683" w:rsidRDefault="00596E5D" w:rsidP="008B3468">
      <w:pPr>
        <w:spacing w:line="360" w:lineRule="auto"/>
        <w:ind w:left="72" w:right="13"/>
        <w:jc w:val="both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8B3468">
      <w:pPr>
        <w:spacing w:line="360" w:lineRule="auto"/>
        <w:ind w:left="72" w:right="13"/>
        <w:jc w:val="center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II</w:t>
      </w:r>
    </w:p>
    <w:p w:rsidR="00890A3E" w:rsidRPr="00B61683" w:rsidRDefault="00890A3E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Rozpoznawanie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reagowanie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na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czynniki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ryzyka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krzywdzenia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dzieci</w:t>
      </w:r>
    </w:p>
    <w:p w:rsidR="00890A3E" w:rsidRPr="00B61683" w:rsidRDefault="00890A3E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lastRenderedPageBreak/>
        <w:t xml:space="preserve">§ </w:t>
      </w:r>
      <w:r w:rsidRPr="00B61683">
        <w:rPr>
          <w:rFonts w:ascii="Times New Roman" w:hAnsi="Times New Roman" w:cs="Times New Roman"/>
          <w:b/>
          <w:spacing w:val="-10"/>
        </w:rPr>
        <w:t>2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Pracownicy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placówki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posiadają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wiedzę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ramach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wykonywanych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obowiązków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zwracają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uwagę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czynniki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ryzyka krzywdzenia dzieci i potrafią je rozpoznawać.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Pracownicy zostali przeszkoleni w zakresie odpowiedzialności prawnej pracowników szkoły zobowiązanych do podejmowania interwencji.</w:t>
      </w:r>
      <w:r w:rsidR="007E6E32" w:rsidRPr="00B61683">
        <w:rPr>
          <w:rFonts w:ascii="Times New Roman" w:hAnsi="Times New Roman" w:cs="Times New Roman"/>
          <w:sz w:val="24"/>
          <w:szCs w:val="24"/>
        </w:rPr>
        <w:t xml:space="preserve"> [załącznik nr 2]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zidentyfikowania czynników ryzyka pracownicy placówki podejmują rozmowę z rodzicami/ prawnymi opiekunami, przekazując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informacje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temat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dostępnej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oferty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wsparcia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motywując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szukania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dla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siebie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pomocy.</w:t>
      </w:r>
    </w:p>
    <w:p w:rsidR="00890A3E" w:rsidRPr="00B61683" w:rsidRDefault="00890A3E" w:rsidP="00710D3D">
      <w:pPr>
        <w:pStyle w:val="Akapitzlist"/>
        <w:numPr>
          <w:ilvl w:val="0"/>
          <w:numId w:val="3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Pracownicy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monitorują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sytuację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dobrostan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dziecka </w:t>
      </w:r>
      <w:r w:rsidRPr="00B61683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rozmowy z dzieckiem, obserwację oraz kontakt z instytucjami, które udzielają pomocy dziecku.</w:t>
      </w:r>
    </w:p>
    <w:p w:rsidR="00270CD3" w:rsidRPr="00B61683" w:rsidRDefault="00270CD3" w:rsidP="008B3468">
      <w:pPr>
        <w:tabs>
          <w:tab w:val="left" w:pos="1092"/>
          <w:tab w:val="left" w:pos="10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8B3468">
      <w:pPr>
        <w:spacing w:line="360" w:lineRule="auto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III</w:t>
      </w:r>
    </w:p>
    <w:p w:rsidR="00D97DFC" w:rsidRPr="00B61683" w:rsidRDefault="00D97DFC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Procedury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interwencji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przypadku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krzywdzenia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dziecka</w:t>
      </w:r>
    </w:p>
    <w:p w:rsidR="00D97DFC" w:rsidRPr="00B61683" w:rsidRDefault="00D97DFC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>§ 3</w:t>
      </w:r>
    </w:p>
    <w:p w:rsidR="00D97DFC" w:rsidRPr="00B61683" w:rsidRDefault="00D97DFC" w:rsidP="00710D3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podjęcia przez pracownika placówki podejrzenia, że dziecko jest krzywdzone, pracownik ma obowiązek sporządzenia notatki służbowej i niezwłocznego przekazania uzyskanej informacji jednej z osób: (do wyboru) wychowawcy / pedagogowi / psychologowi / dyrektorowi placówki.</w:t>
      </w:r>
    </w:p>
    <w:p w:rsidR="00D97DFC" w:rsidRPr="00B61683" w:rsidRDefault="00D97DFC" w:rsidP="00710D3D">
      <w:pPr>
        <w:pStyle w:val="Tekstpodstawowy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/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psycholog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(do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wyboru)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powinien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sporządzić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opis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szkolnej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rodzinnej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 podstawie rozmów z dzieckiem, nauczycielami, wychowawcą i rodzicami oraz plan pomocy dziecku.</w:t>
      </w:r>
    </w:p>
    <w:p w:rsidR="00D97DFC" w:rsidRPr="00B61683" w:rsidRDefault="00D97DFC" w:rsidP="00710D3D">
      <w:pPr>
        <w:pStyle w:val="Akapitzlist"/>
        <w:numPr>
          <w:ilvl w:val="0"/>
          <w:numId w:val="18"/>
        </w:numPr>
        <w:tabs>
          <w:tab w:val="left" w:pos="1092"/>
          <w:tab w:val="left" w:pos="1094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/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psycholog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(do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wyboru)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wzywa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opiekunów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którego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krzywdzenie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podejrzewa,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informuje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 o podejrzeniu.</w:t>
      </w:r>
    </w:p>
    <w:p w:rsidR="00D97DFC" w:rsidRPr="00B61683" w:rsidRDefault="00D97DFC" w:rsidP="00710D3D">
      <w:pPr>
        <w:pStyle w:val="Akapitzlist"/>
        <w:numPr>
          <w:ilvl w:val="0"/>
          <w:numId w:val="18"/>
        </w:numPr>
        <w:tabs>
          <w:tab w:val="left" w:pos="109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Plan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dziecku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powinien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zawierać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wskazania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dotyczące:</w:t>
      </w:r>
    </w:p>
    <w:p w:rsidR="00D97DFC" w:rsidRPr="00351E48" w:rsidRDefault="00D97DFC" w:rsidP="00710D3D">
      <w:pPr>
        <w:pStyle w:val="Akapitzlist"/>
        <w:numPr>
          <w:ilvl w:val="1"/>
          <w:numId w:val="18"/>
        </w:numPr>
        <w:tabs>
          <w:tab w:val="left" w:pos="1318"/>
          <w:tab w:val="left" w:pos="13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48">
        <w:rPr>
          <w:rFonts w:ascii="Times New Roman" w:hAnsi="Times New Roman" w:cs="Times New Roman"/>
          <w:sz w:val="24"/>
          <w:szCs w:val="24"/>
        </w:rPr>
        <w:t>podjęcia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przez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instytucję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działań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w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celu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zapewnienia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dziecku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bezpieczeństwa,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w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tym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zgłoszenie</w:t>
      </w:r>
      <w:r w:rsidRPr="00351E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51E48">
        <w:rPr>
          <w:rFonts w:ascii="Times New Roman" w:hAnsi="Times New Roman" w:cs="Times New Roman"/>
          <w:sz w:val="24"/>
          <w:szCs w:val="24"/>
        </w:rPr>
        <w:t>podejrzenia krzywdzenia do odpowiedniej instytucji;</w:t>
      </w:r>
    </w:p>
    <w:p w:rsidR="00D97DFC" w:rsidRPr="00B61683" w:rsidRDefault="00D97DFC" w:rsidP="00710D3D">
      <w:pPr>
        <w:pStyle w:val="Akapitzlist"/>
        <w:numPr>
          <w:ilvl w:val="1"/>
          <w:numId w:val="18"/>
        </w:numPr>
        <w:tabs>
          <w:tab w:val="left" w:pos="1319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wsparcia,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jakie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placówka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zaoferuje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dziecku;</w:t>
      </w:r>
    </w:p>
    <w:p w:rsidR="00D97DFC" w:rsidRPr="00B61683" w:rsidRDefault="00D97DFC" w:rsidP="00710D3D">
      <w:pPr>
        <w:pStyle w:val="Akapitzlist"/>
        <w:numPr>
          <w:ilvl w:val="1"/>
          <w:numId w:val="18"/>
        </w:numPr>
        <w:tabs>
          <w:tab w:val="left" w:pos="1318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skierowania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specjalistycznej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placówki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dziecku,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jeżeli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istnieje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taka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potrzeba.</w:t>
      </w:r>
    </w:p>
    <w:p w:rsidR="00351E48" w:rsidRDefault="00351E48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</w:p>
    <w:p w:rsidR="00D97DFC" w:rsidRDefault="00D97DFC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>§ 4</w:t>
      </w:r>
    </w:p>
    <w:p w:rsidR="00351E48" w:rsidRPr="00351E48" w:rsidRDefault="00351E48" w:rsidP="00351E48">
      <w:pPr>
        <w:pStyle w:val="Nagwek3"/>
        <w:spacing w:line="360" w:lineRule="auto"/>
        <w:ind w:left="0"/>
        <w:jc w:val="left"/>
        <w:rPr>
          <w:rFonts w:ascii="Times New Roman" w:hAnsi="Times New Roman" w:cs="Times New Roman"/>
          <w:b/>
          <w:color w:val="FF0000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824"/>
        </w:tabs>
        <w:spacing w:before="0" w:line="360" w:lineRule="auto"/>
        <w:ind w:right="-46"/>
        <w:rPr>
          <w:rFonts w:ascii="Times New Roman" w:hAnsi="Times New Roman" w:cs="Times New Roman"/>
          <w:sz w:val="24"/>
          <w:szCs w:val="24"/>
        </w:rPr>
      </w:pPr>
      <w:bookmarkStart w:id="5" w:name="_Hlk155642147"/>
      <w:r w:rsidRPr="00B61683">
        <w:rPr>
          <w:rFonts w:ascii="Times New Roman" w:hAnsi="Times New Roman" w:cs="Times New Roman"/>
          <w:b/>
          <w:sz w:val="24"/>
          <w:szCs w:val="24"/>
        </w:rPr>
        <w:t>W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sytuacji,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gdy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dziecko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jest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krzywdzone lub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dyskryminowane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na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terenie szkoły PRZEZ PRACOWNIKA LUB INNĄ OSOBĘ DOROSŁĄ:</w:t>
      </w:r>
    </w:p>
    <w:p w:rsidR="00D97DFC" w:rsidRPr="00B61683" w:rsidRDefault="00F11700" w:rsidP="00710D3D">
      <w:pPr>
        <w:pStyle w:val="Akapitzlist"/>
        <w:numPr>
          <w:ilvl w:val="0"/>
          <w:numId w:val="14"/>
        </w:numPr>
        <w:tabs>
          <w:tab w:val="left" w:pos="709"/>
        </w:tabs>
        <w:spacing w:before="0" w:line="360" w:lineRule="auto"/>
        <w:ind w:right="4" w:hanging="11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97DFC" w:rsidRPr="00B61683">
        <w:rPr>
          <w:rFonts w:ascii="Times New Roman" w:hAnsi="Times New Roman" w:cs="Times New Roman"/>
          <w:sz w:val="24"/>
          <w:szCs w:val="24"/>
        </w:rPr>
        <w:t>Każdy pracownik szkoły, który zauważy negatywne zachowania innego pracownika w stosunku do dziecka, ma obowiązek interwencji. Przeprowadza rozmowę ze sprawcą, a także informuje o zajściu dyrektora szkoły, który przeprowadza z dzieckiem i jego rodzicami rozmowę.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4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Każde dziecko, które doświadczy krzywdzenia przez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pracownika szkoły ma prawo do poinformowania dyrektora szkoły lub pedagoga/psychologa szkolnego, który sporządza opis sytuacji dziecka w oparciu o przeprowadzony z nim wywiad oraz z innymi osobami, które mają znaczące informacje w tej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sprawie.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Pedagog/psycholog szkolny opracowuje plan pomocy dziecku, z którym zapoznaje dyrektora szkoły</w:t>
      </w:r>
      <w:r w:rsidR="00CF511F" w:rsidRPr="00B61683">
        <w:rPr>
          <w:rFonts w:ascii="Times New Roman" w:hAnsi="Times New Roman" w:cs="Times New Roman"/>
          <w:sz w:val="24"/>
          <w:szCs w:val="24"/>
        </w:rPr>
        <w:t>,</w:t>
      </w:r>
      <w:r w:rsidRPr="00B61683">
        <w:rPr>
          <w:rFonts w:ascii="Times New Roman" w:hAnsi="Times New Roman" w:cs="Times New Roman"/>
          <w:sz w:val="24"/>
          <w:szCs w:val="24"/>
        </w:rPr>
        <w:t xml:space="preserve"> wychowawcę klasy</w:t>
      </w:r>
      <w:r w:rsidR="00CF511F" w:rsidRPr="00B61683">
        <w:rPr>
          <w:rFonts w:ascii="Times New Roman" w:hAnsi="Times New Roman" w:cs="Times New Roman"/>
          <w:sz w:val="24"/>
          <w:szCs w:val="24"/>
        </w:rPr>
        <w:t xml:space="preserve"> i innych nauczycieli.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Dyrektor szkoły oraz pedagog/psycholog szkolny wdrażają </w:t>
      </w:r>
      <w:r w:rsidR="00351E48">
        <w:rPr>
          <w:rFonts w:ascii="Times New Roman" w:hAnsi="Times New Roman" w:cs="Times New Roman"/>
          <w:sz w:val="24"/>
          <w:szCs w:val="24"/>
        </w:rPr>
        <w:t>działania pomocowe i </w:t>
      </w:r>
      <w:r w:rsidRPr="00B61683">
        <w:rPr>
          <w:rFonts w:ascii="Times New Roman" w:hAnsi="Times New Roman" w:cs="Times New Roman"/>
          <w:sz w:val="24"/>
          <w:szCs w:val="24"/>
        </w:rPr>
        <w:t>profilaktyczne i monitorują je.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Dyrektor Szkoły przeprowadza osobne rozmowy z pracownikiem i dzieckiem oraz jego rodzicami. Zapisuje wraz z pracownikiem kontrakt eliminujący nieodpowiednie zachowania. Ustala plan pomocy dziecku.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Plan pomocy dziecku musi pozostawać w zgodzie z aktualnie obowiązującymi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Podejmowane działania w ramach interwencji muszą zapewniać dziecku poczucie bezpieczeństwa i poszanowania jego godności.</w:t>
      </w:r>
    </w:p>
    <w:p w:rsidR="00D97DFC" w:rsidRPr="00B61683" w:rsidRDefault="00D97DFC" w:rsidP="00710D3D">
      <w:pPr>
        <w:pStyle w:val="Akapitzlist"/>
        <w:numPr>
          <w:ilvl w:val="0"/>
          <w:numId w:val="14"/>
        </w:numPr>
        <w:tabs>
          <w:tab w:val="left" w:pos="851"/>
          <w:tab w:val="left" w:pos="836"/>
        </w:tabs>
        <w:spacing w:before="0" w:line="360" w:lineRule="auto"/>
        <w:ind w:right="120" w:hanging="15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Dyrektor, jeśli podejrzewa popełnienie przestępstwa,  oprócz w/w czynności rozpoczyna procedury zewnętrzne : zawiadamia policję lub prokuraturę, a w sytuacjach, gdy sprawcą jest nauczyciel, podejmuje działania  wynikające z art. 75 Karty Nauczyciela.</w:t>
      </w:r>
    </w:p>
    <w:bookmarkEnd w:id="5"/>
    <w:p w:rsidR="00D97DFC" w:rsidRPr="00B61683" w:rsidRDefault="00D97DFC" w:rsidP="008B3468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616"/>
          <w:tab w:val="left" w:pos="618"/>
        </w:tabs>
        <w:spacing w:before="0" w:line="360" w:lineRule="auto"/>
        <w:ind w:right="-46"/>
        <w:rPr>
          <w:rFonts w:ascii="Times New Roman" w:hAnsi="Times New Roman" w:cs="Times New Roman"/>
          <w:sz w:val="24"/>
          <w:szCs w:val="24"/>
        </w:rPr>
      </w:pPr>
      <w:bookmarkStart w:id="6" w:name="_Hlk155642306"/>
      <w:r w:rsidRPr="00B61683">
        <w:rPr>
          <w:rFonts w:ascii="Times New Roman" w:hAnsi="Times New Roman" w:cs="Times New Roman"/>
          <w:b/>
          <w:sz w:val="24"/>
          <w:szCs w:val="24"/>
        </w:rPr>
        <w:t>W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sytuacji,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gdy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dziecko</w:t>
      </w:r>
      <w:r w:rsidRPr="00B61683">
        <w:rPr>
          <w:rFonts w:ascii="Times New Roman" w:hAnsi="Times New Roman" w:cs="Times New Roman"/>
          <w:b/>
          <w:spacing w:val="7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jest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krzywdzone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na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terenie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szkoły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przez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inne</w:t>
      </w:r>
      <w:r w:rsidRPr="00B61683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dziecko/dzieci – PRZEMOC RÓWIEŚNICZA: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</w:tabs>
        <w:spacing w:before="0" w:line="360" w:lineRule="auto"/>
        <w:ind w:left="709" w:right="11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ujawnienia przemocy rówieśniczej przez dziecko lub osobę dorosłą,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po</w:t>
      </w:r>
      <w:r w:rsidRPr="00B61683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wstępnym</w:t>
      </w:r>
      <w:r w:rsidRPr="00B61683">
        <w:rPr>
          <w:rFonts w:ascii="Times New Roman" w:hAnsi="Times New Roman" w:cs="Times New Roman"/>
          <w:spacing w:val="54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potwierdzeniu</w:t>
      </w:r>
      <w:r w:rsidRPr="00B61683">
        <w:rPr>
          <w:rFonts w:ascii="Times New Roman" w:hAnsi="Times New Roman" w:cs="Times New Roman"/>
          <w:spacing w:val="55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>jej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B61683">
        <w:rPr>
          <w:rFonts w:ascii="Times New Roman" w:hAnsi="Times New Roman" w:cs="Times New Roman"/>
          <w:sz w:val="24"/>
          <w:szCs w:val="24"/>
        </w:rPr>
        <w:t xml:space="preserve">przez wychowawcę klasy, sprawa jest kierowana do pedagoga/psychologa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szkolnego.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 dzieckiem krzywdzonym pedagog/psycholog szkolny przeprowadza rozmowę, udzielając mu wsparcia.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 dzieckiem krzywdzącym pedagog/psycholog szkolny przeprowadza rozmowę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omawiającą jego zachowanie oraz informuje o konsekwencjach.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-188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wspólnie z wychowawcą klasy powiadamiają </w:t>
      </w:r>
      <w:r w:rsidRPr="00B61683">
        <w:rPr>
          <w:rFonts w:ascii="Times New Roman" w:hAnsi="Times New Roman" w:cs="Times New Roman"/>
          <w:sz w:val="24"/>
          <w:szCs w:val="24"/>
        </w:rPr>
        <w:lastRenderedPageBreak/>
        <w:t>rodziców/opiekunów prawnych dziecka krzywdzonego oraz rodziców/ opiekunów prawnych dziecka krzywdzącego.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0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we współpracy z wychowawcą klasy </w:t>
      </w:r>
      <w:r w:rsidR="00CF511F" w:rsidRPr="00B61683">
        <w:rPr>
          <w:rFonts w:ascii="Times New Roman" w:hAnsi="Times New Roman" w:cs="Times New Roman"/>
          <w:sz w:val="24"/>
          <w:szCs w:val="24"/>
        </w:rPr>
        <w:t xml:space="preserve">i innymi nauczycielami podejmuje działania mające na celu pomoc </w:t>
      </w:r>
      <w:r w:rsidRPr="00B61683">
        <w:rPr>
          <w:rFonts w:ascii="Times New Roman" w:hAnsi="Times New Roman" w:cs="Times New Roman"/>
          <w:sz w:val="24"/>
          <w:szCs w:val="24"/>
        </w:rPr>
        <w:t>dziecku krzywdzonemu oraz krzywdzącemu, z którym</w:t>
      </w:r>
      <w:r w:rsidR="00CF511F"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z w:val="24"/>
          <w:szCs w:val="24"/>
        </w:rPr>
        <w:t xml:space="preserve"> zapoznaje dyrektora szkoły.</w:t>
      </w:r>
    </w:p>
    <w:p w:rsidR="00D97DFC" w:rsidRPr="00B61683" w:rsidRDefault="00CF511F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3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</w:t>
      </w:r>
      <w:r w:rsidR="00D97DFC" w:rsidRPr="00B61683">
        <w:rPr>
          <w:rFonts w:ascii="Times New Roman" w:hAnsi="Times New Roman" w:cs="Times New Roman"/>
          <w:sz w:val="24"/>
          <w:szCs w:val="24"/>
        </w:rPr>
        <w:t xml:space="preserve">omoc dziecku musi pozostawać w zgodzie z aktualnie obowiązującymi </w:t>
      </w:r>
      <w:r w:rsidR="00D97DFC"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</w:t>
      </w:r>
      <w:r w:rsidR="00CF511F" w:rsidRPr="00B61683">
        <w:rPr>
          <w:rFonts w:ascii="Times New Roman" w:hAnsi="Times New Roman" w:cs="Times New Roman"/>
          <w:sz w:val="24"/>
          <w:szCs w:val="24"/>
        </w:rPr>
        <w:t>o</w:t>
      </w:r>
      <w:r w:rsidRPr="00B61683">
        <w:rPr>
          <w:rFonts w:ascii="Times New Roman" w:hAnsi="Times New Roman" w:cs="Times New Roman"/>
          <w:sz w:val="24"/>
          <w:szCs w:val="24"/>
        </w:rPr>
        <w:t>dejmowane działania w ramach interwencji muszą zapewniać dziecku krzywdzonemu i krzywdzącemu poszanowania jego godności i poczucie bezpieczeństwa.</w:t>
      </w:r>
    </w:p>
    <w:p w:rsidR="00D97DFC" w:rsidRPr="00B61683" w:rsidRDefault="00D97DFC" w:rsidP="00710D3D">
      <w:pPr>
        <w:pStyle w:val="Akapitzlist"/>
        <w:numPr>
          <w:ilvl w:val="1"/>
          <w:numId w:val="15"/>
        </w:numPr>
        <w:tabs>
          <w:tab w:val="left" w:pos="851"/>
          <w:tab w:val="left" w:pos="836"/>
        </w:tabs>
        <w:spacing w:before="0" w:line="360" w:lineRule="auto"/>
        <w:ind w:left="709" w:right="121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sytuacji gdy sprawca dopuścił się czynu karalnego powiadamiany jest dyrektor szkoły.</w:t>
      </w:r>
    </w:p>
    <w:bookmarkEnd w:id="6"/>
    <w:p w:rsidR="00D97DFC" w:rsidRPr="00B61683" w:rsidRDefault="00D97DFC" w:rsidP="008B3468">
      <w:pPr>
        <w:pStyle w:val="Tekstpodstawowy"/>
        <w:tabs>
          <w:tab w:val="left" w:pos="851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616"/>
          <w:tab w:val="left" w:pos="618"/>
        </w:tabs>
        <w:spacing w:before="0" w:line="360" w:lineRule="auto"/>
        <w:ind w:right="11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5642371"/>
      <w:r w:rsidRPr="00B61683">
        <w:rPr>
          <w:rFonts w:ascii="Times New Roman" w:hAnsi="Times New Roman" w:cs="Times New Roman"/>
          <w:b/>
          <w:sz w:val="24"/>
          <w:szCs w:val="24"/>
        </w:rPr>
        <w:t>W sytuacji, gdy dziecko jest krzywdzone PRZEZ RODZICA/OPIEKUNA PRAWNEGO doświadcza znęcania się fizycznego i psychicznego przez rodzica/opiekuna prawnego lub inną osobę dorosłą: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zgłoszenia przez dziecko lub osobę dorosłą, sprawy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krzywdzenia dziecka przez rodzica/opiekuna prawnego lub inną osobę dorosłą,  informowany jest o tym fakcie pedagog/psycholog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szkolny,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który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sporządza opis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oparciu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o przeprowadzone wywiady z osobami, które mają znaczące informacje w tej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sprawie.</w:t>
      </w:r>
    </w:p>
    <w:p w:rsidR="00D97DFC" w:rsidRPr="00B61683" w:rsidRDefault="00D97DFC" w:rsidP="00710D3D">
      <w:pPr>
        <w:pStyle w:val="Tekstpodstawowy"/>
        <w:numPr>
          <w:ilvl w:val="0"/>
          <w:numId w:val="16"/>
        </w:numPr>
        <w:spacing w:line="360" w:lineRule="auto"/>
        <w:ind w:left="851" w:right="1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</w:t>
      </w:r>
      <w:r w:rsidR="002250B1" w:rsidRPr="00B61683">
        <w:rPr>
          <w:rFonts w:ascii="Times New Roman" w:hAnsi="Times New Roman" w:cs="Times New Roman"/>
          <w:sz w:val="24"/>
          <w:szCs w:val="24"/>
        </w:rPr>
        <w:t>udziela</w:t>
      </w:r>
      <w:r w:rsidRPr="00B61683">
        <w:rPr>
          <w:rFonts w:ascii="Times New Roman" w:hAnsi="Times New Roman" w:cs="Times New Roman"/>
          <w:sz w:val="24"/>
          <w:szCs w:val="24"/>
        </w:rPr>
        <w:t xml:space="preserve"> pomocy dziecku, </w:t>
      </w:r>
      <w:r w:rsidR="002250B1" w:rsidRPr="00B61683">
        <w:rPr>
          <w:rFonts w:ascii="Times New Roman" w:hAnsi="Times New Roman" w:cs="Times New Roman"/>
          <w:sz w:val="24"/>
          <w:szCs w:val="24"/>
        </w:rPr>
        <w:t>informuje o tym</w:t>
      </w:r>
      <w:r w:rsidRPr="00B61683">
        <w:rPr>
          <w:rFonts w:ascii="Times New Roman" w:hAnsi="Times New Roman" w:cs="Times New Roman"/>
          <w:sz w:val="24"/>
          <w:szCs w:val="24"/>
        </w:rPr>
        <w:t xml:space="preserve"> dyrektora szkoły i wychowawcę klasy. 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sytuacji gdy sprawca dopuścił się czynu karalnego powiadamiany jest dyrektor szkoły.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przypadkach skomplikowanych, w tym znęcania się fizycznego i psychicznego o dużym nasileniu, zgłoszonym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przez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dziecko,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szkoły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rodzica/opiekuna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prawnego, dyrektor szkoły powołuje </w:t>
      </w:r>
      <w:r w:rsidRPr="00B61683">
        <w:rPr>
          <w:rFonts w:ascii="Times New Roman" w:hAnsi="Times New Roman" w:cs="Times New Roman"/>
          <w:b/>
          <w:bCs/>
          <w:sz w:val="24"/>
          <w:szCs w:val="24"/>
        </w:rPr>
        <w:t>zespół interwencyjny</w:t>
      </w:r>
      <w:r w:rsidRPr="00B61683">
        <w:rPr>
          <w:rFonts w:ascii="Times New Roman" w:hAnsi="Times New Roman" w:cs="Times New Roman"/>
          <w:sz w:val="24"/>
          <w:szCs w:val="24"/>
        </w:rPr>
        <w:t>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Zespół interwencyjny sporządza plan pomocy dziecku w oparciu o uzyskane informacje od członków zespołu i przedstawia go dyrektorowi szkoły.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Działania zespołu pozostają w zgodzie z aktualnie obowiązującymi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Zespół interwencyjny może w realizacji planu może zwrócić się po pomoc do sądu, pomocy społecznej lub innych służb.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 przypadku podejrzenia stosowania przemocy fizycznej, psychicznej wobec dziecka, dyrektor wdraża procedurę założenia Niebieskiej Karty( NK-A ).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lastRenderedPageBreak/>
        <w:t xml:space="preserve">W przypadku podejrzenia popełnienia przestępstwa, Dyrektor składa zawiadomienia na policję lub do prokuratury. 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Dyrektor szkoły oraz pedagog/psycholog szkolny wdrażają dziecku działania pomocowe  i profilaktyczne i monitorują je.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Plan pomocy dziecku musi pozostawać w zgodzie z aktualnie obowiązującymi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przepisami.</w:t>
      </w:r>
    </w:p>
    <w:p w:rsidR="00D97DFC" w:rsidRPr="00B61683" w:rsidRDefault="00D97DFC" w:rsidP="00710D3D">
      <w:pPr>
        <w:pStyle w:val="Akapitzlist"/>
        <w:numPr>
          <w:ilvl w:val="0"/>
          <w:numId w:val="16"/>
        </w:numPr>
        <w:tabs>
          <w:tab w:val="left" w:pos="834"/>
          <w:tab w:val="left" w:pos="836"/>
        </w:tabs>
        <w:spacing w:before="0" w:line="360" w:lineRule="auto"/>
        <w:ind w:left="851" w:right="121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Podejmowane działania w ramach interwencji muszą zapewniać dziecku poczucie bezpieczeństwa i poszanowania jego godności.</w:t>
      </w:r>
    </w:p>
    <w:p w:rsidR="00D97DFC" w:rsidRPr="00B61683" w:rsidRDefault="00D97DFC" w:rsidP="008B3468">
      <w:pPr>
        <w:pStyle w:val="Tekstpodstawowy"/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:rsidR="00D97DFC" w:rsidRPr="00B61683" w:rsidRDefault="00D97DFC" w:rsidP="008B346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710D3D">
      <w:pPr>
        <w:pStyle w:val="Akapitzlist"/>
        <w:numPr>
          <w:ilvl w:val="0"/>
          <w:numId w:val="13"/>
        </w:numPr>
        <w:tabs>
          <w:tab w:val="left" w:pos="616"/>
          <w:tab w:val="left" w:pos="618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5642434"/>
      <w:r w:rsidRPr="00B61683">
        <w:rPr>
          <w:rFonts w:ascii="Times New Roman" w:hAnsi="Times New Roman" w:cs="Times New Roman"/>
          <w:b/>
          <w:sz w:val="24"/>
          <w:szCs w:val="24"/>
        </w:rPr>
        <w:t>W sytuacji, gdy dziecko jest wykorzystywane seksualnie, przez rodzica/opiekuna prawnego lub inną osobę dorosłą: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przypadku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podejrzenia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wykorzystywania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seksualnego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 lub uzyskania informacji o wykorzystaniu seksualnym lub próbie wykorzystania seksualnego,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 szkoły ma obowiązek niezwłocznego poinformowania o tym fakcie wychowawcy klasy lub pedagoga/psychologa szkolnego lub dyrektora szkoły.</w:t>
      </w:r>
    </w:p>
    <w:p w:rsidR="00D97DFC" w:rsidRPr="00B61683" w:rsidRDefault="00D97DFC" w:rsidP="00710D3D">
      <w:pPr>
        <w:pStyle w:val="Tekstpodstawowy"/>
        <w:numPr>
          <w:ilvl w:val="0"/>
          <w:numId w:val="17"/>
        </w:numPr>
        <w:tabs>
          <w:tab w:val="left" w:pos="709"/>
        </w:tabs>
        <w:spacing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Pedagog/psycholog szkolny przeprowadza rozmowę z dzieckiem krzywdzonym, udzielając właściwego wsparcia i pomocy.</w:t>
      </w:r>
    </w:p>
    <w:p w:rsidR="00D97DFC" w:rsidRPr="00B61683" w:rsidRDefault="00D97DFC" w:rsidP="00710D3D">
      <w:pPr>
        <w:pStyle w:val="Tekstpodstawowy"/>
        <w:numPr>
          <w:ilvl w:val="0"/>
          <w:numId w:val="17"/>
        </w:numPr>
        <w:tabs>
          <w:tab w:val="left" w:pos="709"/>
        </w:tabs>
        <w:spacing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Pedagog/psycholog szkolny opracowują plan pomocy dziecku, z którym zapoznaje dyrektora szkoły i wychowawcę klasy. 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Plan pomocy dziecku jest wdrażany, a jego efektywność monitorowana i modyfikowana. 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  <w:tab w:val="left" w:pos="834"/>
          <w:tab w:val="left" w:pos="836"/>
        </w:tabs>
        <w:spacing w:before="0" w:line="360" w:lineRule="auto"/>
        <w:ind w:right="121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Pedagog/psycholog szkolny mogą w realizacji planu może zwrócić się po pomoc instytucji specjalistycznych oraz do sądu, organizacji pomocowych.</w:t>
      </w:r>
    </w:p>
    <w:p w:rsidR="00D97DFC" w:rsidRPr="00B61683" w:rsidRDefault="00D97DFC" w:rsidP="00710D3D">
      <w:pPr>
        <w:pStyle w:val="Akapitzlist"/>
        <w:numPr>
          <w:ilvl w:val="0"/>
          <w:numId w:val="17"/>
        </w:numPr>
        <w:tabs>
          <w:tab w:val="left" w:pos="709"/>
        </w:tabs>
        <w:spacing w:before="0" w:line="360" w:lineRule="auto"/>
        <w:ind w:right="11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W przypadku podejrzenia popełnienia przestępstwa Dyrektor składa zawiadomienia na policję lub do prokuratury. </w:t>
      </w:r>
    </w:p>
    <w:bookmarkEnd w:id="8"/>
    <w:p w:rsidR="00270CD3" w:rsidRPr="00B61683" w:rsidRDefault="00270CD3" w:rsidP="008B3468">
      <w:pPr>
        <w:tabs>
          <w:tab w:val="left" w:pos="1092"/>
          <w:tab w:val="left" w:pos="109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CD3" w:rsidRPr="00B61683" w:rsidRDefault="00270CD3" w:rsidP="008B3468">
      <w:pPr>
        <w:spacing w:line="360" w:lineRule="auto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I</w:t>
      </w:r>
      <w:r w:rsidR="00D97DFC" w:rsidRPr="00B61683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</w:p>
    <w:p w:rsidR="00270CD3" w:rsidRPr="00B61683" w:rsidRDefault="00270CD3" w:rsidP="008B3468">
      <w:pPr>
        <w:spacing w:line="360" w:lineRule="auto"/>
        <w:ind w:left="37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Zasady</w:t>
      </w:r>
      <w:r w:rsidRPr="00B616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zapewniające</w:t>
      </w:r>
      <w:r w:rsidRPr="00B61683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bezpieczne</w:t>
      </w:r>
      <w:r w:rsidRPr="00B61683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relacje</w:t>
      </w:r>
      <w:r w:rsidRPr="00B616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między</w:t>
      </w:r>
      <w:r w:rsidRPr="00B6168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małoletnimi</w:t>
      </w:r>
      <w:r w:rsidRPr="00B61683">
        <w:rPr>
          <w:rFonts w:ascii="Times New Roman" w:hAnsi="Times New Roman" w:cs="Times New Roman"/>
          <w:b/>
          <w:spacing w:val="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a</w:t>
      </w:r>
      <w:r w:rsidRPr="00B6168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personelem</w:t>
      </w:r>
    </w:p>
    <w:p w:rsidR="00270CD3" w:rsidRPr="00B61683" w:rsidRDefault="00270CD3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="00D97DFC" w:rsidRPr="00B61683">
        <w:rPr>
          <w:rFonts w:ascii="Times New Roman" w:hAnsi="Times New Roman" w:cs="Times New Roman"/>
          <w:b/>
        </w:rPr>
        <w:t>5</w:t>
      </w:r>
    </w:p>
    <w:p w:rsidR="00270CD3" w:rsidRPr="00B61683" w:rsidRDefault="008B3468" w:rsidP="008B3468">
      <w:pPr>
        <w:tabs>
          <w:tab w:val="left" w:pos="567"/>
          <w:tab w:val="left" w:pos="1985"/>
        </w:tabs>
        <w:spacing w:line="360" w:lineRule="auto"/>
        <w:ind w:right="17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="00270CD3" w:rsidRPr="00B61683">
        <w:rPr>
          <w:rFonts w:ascii="Times New Roman" w:hAnsi="Times New Roman" w:cs="Times New Roman"/>
          <w:sz w:val="24"/>
          <w:szCs w:val="24"/>
        </w:rPr>
        <w:t>Pracownicy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zobowiązani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są</w:t>
      </w:r>
      <w:r w:rsidR="00270CD3" w:rsidRPr="00B6168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do</w:t>
      </w:r>
      <w:r w:rsidR="00270CD3" w:rsidRPr="00B616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troski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o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bezpieczeństwo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="00270CD3"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="00270CD3" w:rsidRPr="00B616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swoimi kompetencjami oraz</w:t>
      </w:r>
      <w:r w:rsidR="00270CD3"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>obowiązującym</w:t>
      </w:r>
      <w:r w:rsidR="00270CD3" w:rsidRPr="00B616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prawem. </w:t>
      </w:r>
      <w:r w:rsidR="00270CD3" w:rsidRPr="00B61683">
        <w:rPr>
          <w:rFonts w:ascii="Times New Roman" w:hAnsi="Times New Roman" w:cs="Times New Roman"/>
          <w:sz w:val="24"/>
          <w:szCs w:val="24"/>
        </w:rPr>
        <w:t>Stosunek</w:t>
      </w:r>
      <w:r w:rsidR="00270CD3" w:rsidRPr="00B6168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pracowników</w:t>
      </w:r>
      <w:r w:rsidR="00270CD3" w:rsidRPr="00B6168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do</w:t>
      </w:r>
      <w:r w:rsidR="00270CD3" w:rsidRPr="00B6168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ucznia</w:t>
      </w:r>
      <w:r w:rsidR="00270CD3" w:rsidRPr="00B6168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cechuje:</w:t>
      </w:r>
      <w:r w:rsidR="00270CD3" w:rsidRPr="00B6168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życzliwość,</w:t>
      </w:r>
      <w:r w:rsidR="00270CD3" w:rsidRPr="00B616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wyrozumiałość</w:t>
      </w:r>
      <w:r w:rsidR="00270CD3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>i</w:t>
      </w:r>
      <w:r w:rsidR="00270CD3" w:rsidRPr="00B616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z w:val="24"/>
          <w:szCs w:val="24"/>
        </w:rPr>
        <w:t xml:space="preserve">cierpliwość,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270CD3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jednocześnie</w:t>
      </w:r>
      <w:r w:rsidR="00270CD3"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stanowczość</w:t>
      </w:r>
      <w:r w:rsidR="00270CD3"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270CD3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konsekwencja</w:t>
      </w:r>
      <w:r w:rsidR="00270CD3"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270CD3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stosowaniu</w:t>
      </w:r>
      <w:r w:rsidR="00270CD3"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ustalonych kryteriów</w:t>
      </w:r>
      <w:r w:rsidR="00270CD3"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70CD3" w:rsidRPr="00B61683">
        <w:rPr>
          <w:rFonts w:ascii="Times New Roman" w:hAnsi="Times New Roman" w:cs="Times New Roman"/>
          <w:spacing w:val="-4"/>
          <w:sz w:val="24"/>
          <w:szCs w:val="24"/>
        </w:rPr>
        <w:t>wymagań.</w:t>
      </w:r>
    </w:p>
    <w:p w:rsidR="00270CD3" w:rsidRPr="00B61683" w:rsidRDefault="00270CD3" w:rsidP="00710D3D">
      <w:pPr>
        <w:pStyle w:val="Akapitzlist"/>
        <w:numPr>
          <w:ilvl w:val="0"/>
          <w:numId w:val="5"/>
        </w:numPr>
        <w:tabs>
          <w:tab w:val="left" w:pos="567"/>
        </w:tabs>
        <w:spacing w:before="0" w:line="360" w:lineRule="auto"/>
        <w:ind w:left="785" w:hanging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lastRenderedPageBreak/>
        <w:t>Personel</w:t>
      </w:r>
      <w:r w:rsidRPr="00B616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Szkoły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4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szanuje godność ucznia jako osoby: akceptuje go, uznaje jego prawa, rozwija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samodzielność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myślenia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refleksyjność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pozwala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mu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wyrażać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własne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poglądy;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37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pamięta, że pierwszymi i głównymi wychowawcami dzieci są rodzice/ opiekunowie, szanuje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prawa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wspomaga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procesie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wychowania;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7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traktuje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indywidualnie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każde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dziecko,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starając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się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rozumieć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jego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potrzeby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wspomagać jego możliwości;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5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poprzez działania pedagogiczne i własną postawę, wspomaga ucznia w procesie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integralnego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rozwoju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doskonalenia</w:t>
      </w:r>
      <w:r w:rsidRPr="00B616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czyni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go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współuczestnikiem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współtwórcą tego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procesu;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7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wychowuje ucznia w duchu odpowiedzialności za własne czyny i ponoszenia konsekwencji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dokonanych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wyborów;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uczy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zasad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kultury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osobistej;</w:t>
      </w:r>
    </w:p>
    <w:p w:rsidR="00270CD3" w:rsidRPr="00B61683" w:rsidRDefault="00270CD3" w:rsidP="00710D3D">
      <w:pPr>
        <w:pStyle w:val="Akapitzlist"/>
        <w:numPr>
          <w:ilvl w:val="1"/>
          <w:numId w:val="7"/>
        </w:numPr>
        <w:tabs>
          <w:tab w:val="left" w:pos="993"/>
        </w:tabs>
        <w:spacing w:before="0" w:line="360" w:lineRule="auto"/>
        <w:ind w:left="993" w:right="16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wychowuje swoich uczniów w duchu współdziałania i współżycia w grupie, ucząc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jednocześnie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poszanowania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zasad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szlachetnego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współzawodnictwa.</w:t>
      </w:r>
    </w:p>
    <w:p w:rsidR="00270CD3" w:rsidRPr="00B61683" w:rsidRDefault="00270CD3" w:rsidP="00710D3D">
      <w:pPr>
        <w:pStyle w:val="Nagwek1"/>
        <w:numPr>
          <w:ilvl w:val="0"/>
          <w:numId w:val="5"/>
        </w:numPr>
        <w:tabs>
          <w:tab w:val="num" w:pos="360"/>
          <w:tab w:val="left" w:pos="750"/>
        </w:tabs>
        <w:spacing w:before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Zasady bezpiecznych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relacji: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komunikacji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małoletnimi</w:t>
      </w:r>
      <w:r w:rsidRPr="00B6168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zachować</w:t>
      </w:r>
      <w:r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cierpliwość</w:t>
      </w:r>
      <w:r w:rsidRPr="00B6168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szacunek,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7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uważnie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słuchać uczniów i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udzielać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im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odpowiedzi adekwatnych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wieku i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danej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sytuacji.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Należy zapewniać uczniów, że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jeśli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czują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się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niekomfortowo z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jakąś sytuacją, zachowaniem, czy słowami, mogą o tym powiedzieć i mogą oczekiwań odpowiedniej reakcji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pomocy.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4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doceniać</w:t>
      </w:r>
      <w:r w:rsidRPr="00B6168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szanować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wkład</w:t>
      </w:r>
      <w:r w:rsidRPr="00B6168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dzieci</w:t>
      </w:r>
      <w:r w:rsidRPr="00B6168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podejmowane</w:t>
      </w:r>
      <w:r w:rsidRPr="00B6168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działania,</w:t>
      </w:r>
      <w:r w:rsidRPr="00B6168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aktywnie je angażować i traktować równo bez względu na ich płeć, orientację seksualną,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niepełnosprawność,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status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społeczny,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etniczny,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kulturowy,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religijny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światopogląd.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1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Należy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szanować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prawo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prywatności.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Jeśli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konieczne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odstąpienie od zasady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poufności,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aby chronić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dziecko</w:t>
      </w:r>
      <w:r w:rsidR="00F11700" w:rsidRPr="00B61683">
        <w:rPr>
          <w:rFonts w:ascii="Times New Roman" w:hAnsi="Times New Roman" w:cs="Times New Roman"/>
          <w:sz w:val="24"/>
          <w:szCs w:val="24"/>
        </w:rPr>
        <w:t xml:space="preserve">, należy </w:t>
      </w:r>
      <w:r w:rsidRPr="00B61683">
        <w:rPr>
          <w:rFonts w:ascii="Times New Roman" w:hAnsi="Times New Roman" w:cs="Times New Roman"/>
          <w:sz w:val="24"/>
          <w:szCs w:val="24"/>
        </w:rPr>
        <w:t>wyjaśnić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to małoletniemu</w:t>
      </w:r>
      <w:r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najszybciej, jak to możliwe.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right="12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Kontakt fizyczny z dzieckiem jest zjawiskiem nieuchronnym w pracy nauczyciela, wychowawcy, specjalisty.</w:t>
      </w:r>
    </w:p>
    <w:p w:rsidR="00270CD3" w:rsidRPr="00B61683" w:rsidRDefault="00270CD3" w:rsidP="00710D3D">
      <w:pPr>
        <w:pStyle w:val="Akapitzlist"/>
        <w:numPr>
          <w:ilvl w:val="1"/>
          <w:numId w:val="8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2"/>
          <w:sz w:val="24"/>
          <w:szCs w:val="24"/>
        </w:rPr>
        <w:t>Bezpośredni</w:t>
      </w:r>
      <w:r w:rsidRPr="00B6168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kontakt</w:t>
      </w:r>
      <w:r w:rsidRPr="00B6168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dzieckiem</w:t>
      </w:r>
      <w:r w:rsidRPr="00B6168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oparty</w:t>
      </w:r>
      <w:r w:rsidRPr="00B616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poszanowaniu</w:t>
      </w:r>
      <w:r w:rsidRPr="00B6168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intymności</w:t>
      </w:r>
      <w:r w:rsidRPr="00B6168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godności małoletniego.</w:t>
      </w:r>
    </w:p>
    <w:p w:rsidR="00270CD3" w:rsidRPr="00B61683" w:rsidRDefault="00270CD3" w:rsidP="00710D3D">
      <w:pPr>
        <w:pStyle w:val="Nagwek1"/>
        <w:numPr>
          <w:ilvl w:val="0"/>
          <w:numId w:val="5"/>
        </w:numPr>
        <w:tabs>
          <w:tab w:val="num" w:pos="360"/>
          <w:tab w:val="left" w:pos="845"/>
        </w:tabs>
        <w:spacing w:before="0" w:line="360" w:lineRule="auto"/>
        <w:ind w:left="845" w:hanging="70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Zachowania</w:t>
      </w:r>
      <w:r w:rsidRPr="00B6168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praktyki.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które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są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niedopuszczalne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strony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pracowników: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wolno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krzyczeć,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zawstydzać,</w:t>
      </w:r>
      <w:r w:rsidRPr="00B616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upokarzać,</w:t>
      </w:r>
      <w:r w:rsidRPr="00B6168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lekceważyć</w:t>
      </w:r>
      <w:r w:rsidRPr="00B616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obrażać</w:t>
      </w:r>
      <w:r w:rsidRPr="00B6168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małoletnich.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wolno bić,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szturchać,</w:t>
      </w:r>
      <w:r w:rsidRPr="00B6168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popychać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ani w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jakikolwiek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sposób naruszać nietykalność </w:t>
      </w:r>
      <w:r w:rsidRPr="00B61683">
        <w:rPr>
          <w:rFonts w:ascii="Times New Roman" w:hAnsi="Times New Roman" w:cs="Times New Roman"/>
          <w:sz w:val="24"/>
          <w:szCs w:val="24"/>
        </w:rPr>
        <w:lastRenderedPageBreak/>
        <w:t>fizyczną małoletniego.</w:t>
      </w:r>
    </w:p>
    <w:p w:rsidR="0014583C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Nie wolno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nawiązywać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uczniem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jakichkolwiek</w:t>
      </w:r>
      <w:r w:rsidRPr="00B6168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relacji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seksualnych</w:t>
      </w:r>
      <w:r w:rsidR="0014583C"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lub </w:t>
      </w:r>
      <w:r w:rsidR="0014583C" w:rsidRPr="00B61683">
        <w:rPr>
          <w:rFonts w:ascii="Times New Roman" w:hAnsi="Times New Roman" w:cs="Times New Roman"/>
          <w:spacing w:val="1"/>
          <w:sz w:val="24"/>
          <w:szCs w:val="24"/>
        </w:rPr>
        <w:t>mających podtekst seksualny.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Niedozwolone</w:t>
      </w:r>
      <w:r w:rsidRPr="00B6168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są seksualne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komentarze,</w:t>
      </w:r>
      <w:r w:rsidRPr="00B6168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żarty,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gesty</w:t>
      </w:r>
      <w:r w:rsidRPr="00B616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udostępnianie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uczniom</w:t>
      </w:r>
      <w:r w:rsidRPr="00B6168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treści </w:t>
      </w:r>
      <w:r w:rsidRPr="00B61683">
        <w:rPr>
          <w:rFonts w:ascii="Times New Roman" w:hAnsi="Times New Roman" w:cs="Times New Roman"/>
          <w:sz w:val="24"/>
          <w:szCs w:val="24"/>
        </w:rPr>
        <w:t>erotycznych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pornograficznych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bez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względu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formę.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wolno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utrwalać</w:t>
      </w:r>
      <w:r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wizerunku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celach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prywatnych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bez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zgody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opiekuna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dziecka.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Dotyczy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także umożliwienia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osobom</w:t>
      </w:r>
      <w:r w:rsidRPr="00B616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trzecim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utrwalenia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wizerunków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małoletnich.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wolno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zapraszać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dzieci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swojego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prywatnego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mieszkania/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domu.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Nie wolno proponować dzieciom alkoholu, wyrobów tytoniowych ani nielegalnych substancji,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również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używać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obecności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nieletnich</w:t>
      </w:r>
      <w:r w:rsidRPr="00B61683">
        <w:rPr>
          <w:rFonts w:ascii="Times New Roman" w:hAnsi="Times New Roman" w:cs="Times New Roman"/>
          <w:sz w:val="24"/>
          <w:szCs w:val="24"/>
        </w:rPr>
        <w:t>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można podejmować innego niż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konieczny kontakt fizyczny z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dzieckiem, dotyczy to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zwłaszcza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pomagania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dziecku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lekcji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w-f lub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zajęć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praktycznych.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</w:tabs>
        <w:spacing w:before="0" w:line="360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podejmuje się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form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okazywania  niechcianej czułości,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niedozwolone jest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okazywanie </w:t>
      </w:r>
      <w:r w:rsidRPr="00B61683">
        <w:rPr>
          <w:rFonts w:ascii="Times New Roman" w:hAnsi="Times New Roman" w:cs="Times New Roman"/>
          <w:sz w:val="24"/>
          <w:szCs w:val="24"/>
        </w:rPr>
        <w:t>czułości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miejscach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wyizolowanych,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np.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łazienki,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komentowanie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rozwoju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fizycznego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małoletniego.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  <w:tab w:val="left" w:pos="951"/>
        </w:tabs>
        <w:spacing w:before="0" w:line="36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  <w:t>W każdej wyjątkowej sytuacji wynikającej ze stanu emocjonalnego, potrzeb fizjologicznych,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choroby dziecka, czy nieprzewidzianych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wypadków należy poprosić o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obecność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innej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dorosłej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osoby,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jeżeli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to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możliwe.</w:t>
      </w:r>
    </w:p>
    <w:p w:rsidR="00270CD3" w:rsidRPr="00B61683" w:rsidRDefault="00270CD3" w:rsidP="00710D3D">
      <w:pPr>
        <w:pStyle w:val="Akapitzlist"/>
        <w:numPr>
          <w:ilvl w:val="1"/>
          <w:numId w:val="6"/>
        </w:numPr>
        <w:tabs>
          <w:tab w:val="left" w:pos="851"/>
          <w:tab w:val="left" w:pos="923"/>
          <w:tab w:val="left" w:pos="929"/>
        </w:tabs>
        <w:spacing w:before="0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Świadek jakiegokolwiek z wyżej opisanych zachowań i/lub sytuacji ze strony innych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dorosłych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dzieci,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zawsze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informuje o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osobę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odpowiedzialną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postępuje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zgodnie z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obowiązującą</w:t>
      </w:r>
      <w:r w:rsidRPr="00B616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procedurą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interwencji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przyjętą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szkole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70CD3" w:rsidRPr="00B61683" w:rsidRDefault="00270CD3" w:rsidP="00710D3D">
      <w:pPr>
        <w:pStyle w:val="Nagwek1"/>
        <w:numPr>
          <w:ilvl w:val="0"/>
          <w:numId w:val="5"/>
        </w:numPr>
        <w:tabs>
          <w:tab w:val="num" w:pos="360"/>
        </w:tabs>
        <w:spacing w:before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Dopuszczalnym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zachowaniem,</w:t>
      </w:r>
      <w:r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respektującym</w:t>
      </w:r>
      <w:r w:rsidRPr="00B616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nietykalność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małoletniego</w:t>
      </w:r>
      <w:r w:rsidRPr="00B61683">
        <w:rPr>
          <w:rFonts w:ascii="Times New Roman" w:hAnsi="Times New Roman" w:cs="Times New Roman"/>
          <w:spacing w:val="26"/>
          <w:sz w:val="24"/>
          <w:szCs w:val="24"/>
        </w:rPr>
        <w:t xml:space="preserve"> j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est:</w:t>
      </w:r>
    </w:p>
    <w:p w:rsidR="00270CD3" w:rsidRPr="00B61683" w:rsidRDefault="00270CD3" w:rsidP="00710D3D">
      <w:pPr>
        <w:pStyle w:val="Akapitzlist"/>
        <w:numPr>
          <w:ilvl w:val="1"/>
          <w:numId w:val="9"/>
        </w:numPr>
        <w:tabs>
          <w:tab w:val="left" w:pos="910"/>
          <w:tab w:val="left" w:pos="921"/>
        </w:tabs>
        <w:spacing w:before="0"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  <w:t>poklepanie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ramionach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plecach,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uścisk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dłoni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„</w:t>
      </w:r>
      <w:r w:rsidRPr="00B61683">
        <w:rPr>
          <w:rFonts w:ascii="Times New Roman" w:hAnsi="Times New Roman" w:cs="Times New Roman"/>
          <w:sz w:val="24"/>
          <w:szCs w:val="24"/>
        </w:rPr>
        <w:t>przybicie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piątki”,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dotykanie rąk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/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ramion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czy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barków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czasie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zajęć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praktycznych,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przy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realizacji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zadań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ćwiczeń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na </w:t>
      </w:r>
      <w:r w:rsidRPr="00B61683">
        <w:rPr>
          <w:rFonts w:ascii="Times New Roman" w:hAnsi="Times New Roman" w:cs="Times New Roman"/>
          <w:sz w:val="24"/>
          <w:szCs w:val="24"/>
        </w:rPr>
        <w:t>lekcjach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w-f,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trzymanie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rękę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dla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uspokojenia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małoletniego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wzburzenia emocjonalnego, pomoc w wykonaniu czynności samoobsługowych czy ćwiczeń, siadanie przy małoletnim.</w:t>
      </w:r>
    </w:p>
    <w:p w:rsidR="00890A3E" w:rsidRPr="00B61683" w:rsidRDefault="00270CD3" w:rsidP="00710D3D">
      <w:pPr>
        <w:pStyle w:val="Akapitzlist"/>
        <w:numPr>
          <w:ilvl w:val="1"/>
          <w:numId w:val="9"/>
        </w:numPr>
        <w:tabs>
          <w:tab w:val="left" w:pos="906"/>
        </w:tabs>
        <w:spacing w:before="0" w:line="360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zawsze właściwym jest zapytanie dziecka/ małoletniego ucznia o pozwolenie na taki rodzaj zachowania.</w:t>
      </w:r>
    </w:p>
    <w:p w:rsidR="00992CB7" w:rsidRPr="00B61683" w:rsidRDefault="00992CB7" w:rsidP="008B3468">
      <w:pPr>
        <w:spacing w:line="36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V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</w:p>
    <w:p w:rsidR="00992CB7" w:rsidRPr="00B61683" w:rsidRDefault="00992CB7" w:rsidP="008B34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Zasady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ochrony</w:t>
      </w:r>
      <w:r w:rsidRPr="00B6168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danych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osobowych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i wizerunku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dziecka</w:t>
      </w:r>
    </w:p>
    <w:p w:rsidR="00992CB7" w:rsidRPr="00B61683" w:rsidRDefault="00992CB7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="00D97DFC" w:rsidRPr="00B61683">
        <w:rPr>
          <w:rFonts w:ascii="Times New Roman" w:hAnsi="Times New Roman" w:cs="Times New Roman"/>
          <w:b/>
        </w:rPr>
        <w:t>6</w:t>
      </w:r>
    </w:p>
    <w:p w:rsidR="00F11700" w:rsidRPr="00B61683" w:rsidRDefault="00F11700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</w:rPr>
      </w:pPr>
    </w:p>
    <w:p w:rsidR="00992CB7" w:rsidRPr="00B61683" w:rsidRDefault="00992CB7" w:rsidP="00710D3D">
      <w:pPr>
        <w:pStyle w:val="Akapitzlist"/>
        <w:numPr>
          <w:ilvl w:val="0"/>
          <w:numId w:val="12"/>
        </w:numPr>
        <w:tabs>
          <w:tab w:val="left" w:pos="709"/>
        </w:tabs>
        <w:spacing w:before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podlegają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ochronie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zasadach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określonych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lastRenderedPageBreak/>
        <w:t>ochronie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danych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osobowych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92CB7" w:rsidRPr="00B61683" w:rsidRDefault="00992CB7" w:rsidP="00710D3D">
      <w:pPr>
        <w:pStyle w:val="Akapitzlist"/>
        <w:numPr>
          <w:ilvl w:val="0"/>
          <w:numId w:val="12"/>
        </w:numPr>
        <w:tabs>
          <w:tab w:val="left" w:pos="709"/>
        </w:tabs>
        <w:spacing w:before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Pracownik instytucji ma obowiązek zachowania w tajemnicy danych osobowych, które przetwarza, oraz zachowania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tajemnicy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sposobów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zabezpieczenia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danych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przed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nieuprawnionym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dostępem.</w:t>
      </w:r>
    </w:p>
    <w:p w:rsidR="00992CB7" w:rsidRPr="00B61683" w:rsidRDefault="00992CB7" w:rsidP="00710D3D">
      <w:pPr>
        <w:pStyle w:val="Akapitzlist"/>
        <w:numPr>
          <w:ilvl w:val="0"/>
          <w:numId w:val="12"/>
        </w:numPr>
        <w:tabs>
          <w:tab w:val="left" w:pos="709"/>
        </w:tabs>
        <w:spacing w:before="0" w:line="36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są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udostępniane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wyłącznie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podmiotom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uprawnionym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podstawie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odrębnych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przepisów.</w:t>
      </w:r>
    </w:p>
    <w:p w:rsidR="004D2882" w:rsidRPr="00B61683" w:rsidRDefault="004D2882" w:rsidP="008B346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2882" w:rsidRPr="00B61683" w:rsidRDefault="004D2882" w:rsidP="008B3468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4D2882" w:rsidP="008B3468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:rsidR="004D2882" w:rsidRPr="00B61683" w:rsidRDefault="004D2882" w:rsidP="008B3468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Standardy</w:t>
      </w:r>
    </w:p>
    <w:p w:rsidR="00890A3E" w:rsidRPr="00B61683" w:rsidRDefault="00D97DFC" w:rsidP="008B3468">
      <w:pPr>
        <w:pStyle w:val="Nagwek3"/>
        <w:spacing w:line="360" w:lineRule="auto"/>
        <w:ind w:left="0"/>
        <w:rPr>
          <w:rFonts w:ascii="Times New Roman" w:hAnsi="Times New Roman" w:cs="Times New Roman"/>
          <w:b/>
          <w:spacing w:val="-10"/>
        </w:rPr>
      </w:pPr>
      <w:r w:rsidRPr="00B61683">
        <w:rPr>
          <w:rFonts w:ascii="Times New Roman" w:hAnsi="Times New Roman" w:cs="Times New Roman"/>
          <w:b/>
        </w:rPr>
        <w:t>§ 7</w:t>
      </w:r>
    </w:p>
    <w:p w:rsidR="00890A3E" w:rsidRPr="00B61683" w:rsidRDefault="00890A3E" w:rsidP="008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EC5547" w:rsidRDefault="00890A3E" w:rsidP="00EC5547">
      <w:pPr>
        <w:pStyle w:val="Akapitzlist"/>
        <w:widowControl/>
        <w:numPr>
          <w:ilvl w:val="6"/>
          <w:numId w:val="2"/>
        </w:numPr>
        <w:autoSpaceDE/>
        <w:autoSpaceDN/>
        <w:spacing w:after="160" w:line="360" w:lineRule="auto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547">
        <w:rPr>
          <w:rFonts w:ascii="Times New Roman" w:hAnsi="Times New Roman" w:cs="Times New Roman"/>
          <w:b/>
          <w:bCs/>
          <w:sz w:val="24"/>
          <w:szCs w:val="24"/>
        </w:rPr>
        <w:t>Standard I. POLITYKA: Placówka ustanowiła i wprowadziła w życie Politykę ochrony dzieci przed krzywdzeniem.</w:t>
      </w:r>
    </w:p>
    <w:p w:rsidR="00EC5547" w:rsidRPr="00EC5547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76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Polityka dotyczy całego personelu (pracowników, współpracowników, stażystów i wolontariuszy – na wsz</w:t>
      </w:r>
      <w:r w:rsidR="00EC5547" w:rsidRPr="00EC5547">
        <w:rPr>
          <w:rFonts w:ascii="Times New Roman" w:hAnsi="Times New Roman" w:cs="Times New Roman"/>
          <w:sz w:val="24"/>
          <w:szCs w:val="24"/>
        </w:rPr>
        <w:t>ystkich szczeblach placówki).</w:t>
      </w:r>
    </w:p>
    <w:p w:rsidR="00EC5547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Organ zarządzający placówką</w:t>
      </w:r>
      <w:r w:rsidR="004B52BE" w:rsidRPr="00EC5547">
        <w:rPr>
          <w:rFonts w:ascii="Times New Roman" w:hAnsi="Times New Roman" w:cs="Times New Roman"/>
          <w:sz w:val="24"/>
          <w:szCs w:val="24"/>
        </w:rPr>
        <w:t xml:space="preserve"> (Dyrektor szkoły)</w:t>
      </w:r>
      <w:r w:rsidRPr="00EC5547">
        <w:rPr>
          <w:rFonts w:ascii="Times New Roman" w:hAnsi="Times New Roman" w:cs="Times New Roman"/>
          <w:sz w:val="24"/>
          <w:szCs w:val="24"/>
        </w:rPr>
        <w:t xml:space="preserve"> zatwierdził Politykę, a za jej wdrażanie i nadzorowanie odpowiada kierownictwo placówki. </w:t>
      </w:r>
    </w:p>
    <w:p w:rsidR="00890A3E" w:rsidRPr="00EC5547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 xml:space="preserve"> Polityka ochrony dzieci jasno i kompleksowo określa:  </w:t>
      </w:r>
    </w:p>
    <w:p w:rsidR="00EC5547" w:rsidRPr="00183F14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 </w:t>
      </w:r>
      <w:r w:rsidRPr="00183F14">
        <w:rPr>
          <w:rFonts w:ascii="Times New Roman" w:hAnsi="Times New Roman" w:cs="Times New Roman"/>
          <w:sz w:val="24"/>
          <w:szCs w:val="24"/>
        </w:rPr>
        <w:t>zasady bezpiecznej rekrutacji personel</w:t>
      </w:r>
      <w:r w:rsidR="00EC5547" w:rsidRPr="00183F14">
        <w:rPr>
          <w:rFonts w:ascii="Times New Roman" w:hAnsi="Times New Roman" w:cs="Times New Roman"/>
          <w:sz w:val="24"/>
          <w:szCs w:val="24"/>
        </w:rPr>
        <w:t>u,</w:t>
      </w:r>
    </w:p>
    <w:p w:rsidR="00EC5547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 sposób reagowania w placówce na przypadki podejrzenia, że dziecko doświadcza krzywdzenia i zasady prowadzenia rejestru interwencji</w:t>
      </w:r>
      <w:r w:rsidR="00F5154E" w:rsidRPr="00EC5547">
        <w:rPr>
          <w:rFonts w:ascii="Times New Roman" w:hAnsi="Times New Roman" w:cs="Times New Roman"/>
          <w:sz w:val="24"/>
          <w:szCs w:val="24"/>
        </w:rPr>
        <w:t xml:space="preserve"> [załącznik nr 4, 5, 6]</w:t>
      </w:r>
      <w:r w:rsidR="00EC5547">
        <w:rPr>
          <w:rFonts w:ascii="Times New Roman" w:hAnsi="Times New Roman" w:cs="Times New Roman"/>
          <w:sz w:val="24"/>
          <w:szCs w:val="24"/>
        </w:rPr>
        <w:t>,</w:t>
      </w:r>
    </w:p>
    <w:p w:rsidR="00EC5547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zasady bezpiecznych relacji personel-dziecko i dziecko–dziecko  </w:t>
      </w:r>
      <w:r w:rsidR="00F77777" w:rsidRPr="00EC5547">
        <w:rPr>
          <w:rFonts w:ascii="Times New Roman" w:hAnsi="Times New Roman" w:cs="Times New Roman"/>
          <w:sz w:val="24"/>
          <w:szCs w:val="24"/>
        </w:rPr>
        <w:t>[załącznik nr 7]</w:t>
      </w:r>
      <w:r w:rsidR="00EC5547">
        <w:rPr>
          <w:rFonts w:ascii="Times New Roman" w:hAnsi="Times New Roman" w:cs="Times New Roman"/>
          <w:sz w:val="24"/>
          <w:szCs w:val="24"/>
        </w:rPr>
        <w:t>,</w:t>
      </w:r>
    </w:p>
    <w:p w:rsidR="00EC5547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zasady bezpiecznego korzystania z Internetu i mediów elektronicznych  </w:t>
      </w:r>
      <w:r w:rsidR="001F66D6" w:rsidRPr="00EC554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467A0" w:rsidRPr="00EC5547">
        <w:rPr>
          <w:rFonts w:ascii="Times New Roman" w:hAnsi="Times New Roman" w:cs="Times New Roman"/>
          <w:sz w:val="24"/>
          <w:szCs w:val="24"/>
        </w:rPr>
        <w:t>3</w:t>
      </w:r>
      <w:r w:rsidR="001F66D6" w:rsidRPr="00EC5547">
        <w:rPr>
          <w:rFonts w:ascii="Times New Roman" w:hAnsi="Times New Roman" w:cs="Times New Roman"/>
          <w:sz w:val="24"/>
          <w:szCs w:val="24"/>
        </w:rPr>
        <w:t>]</w:t>
      </w:r>
      <w:r w:rsidR="00EC5547">
        <w:rPr>
          <w:rFonts w:ascii="Times New Roman" w:hAnsi="Times New Roman" w:cs="Times New Roman"/>
          <w:sz w:val="24"/>
          <w:szCs w:val="24"/>
        </w:rPr>
        <w:t>,</w:t>
      </w:r>
    </w:p>
    <w:p w:rsidR="00890A3E" w:rsidRPr="00EC5547" w:rsidRDefault="00890A3E" w:rsidP="00710D3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zasady ochrony wizerunku i danych osobowych dzieci  </w:t>
      </w:r>
      <w:r w:rsidR="001F66D6" w:rsidRPr="00EC5547">
        <w:rPr>
          <w:rFonts w:ascii="Times New Roman" w:hAnsi="Times New Roman" w:cs="Times New Roman"/>
          <w:sz w:val="24"/>
          <w:szCs w:val="24"/>
        </w:rPr>
        <w:t xml:space="preserve">[załącznik nr </w:t>
      </w:r>
      <w:r w:rsidR="00F77777" w:rsidRPr="00EC5547">
        <w:rPr>
          <w:rFonts w:ascii="Times New Roman" w:hAnsi="Times New Roman" w:cs="Times New Roman"/>
          <w:sz w:val="24"/>
          <w:szCs w:val="24"/>
        </w:rPr>
        <w:t>8</w:t>
      </w:r>
      <w:r w:rsidR="001F66D6" w:rsidRPr="00EC5547">
        <w:rPr>
          <w:rFonts w:ascii="Times New Roman" w:hAnsi="Times New Roman" w:cs="Times New Roman"/>
          <w:sz w:val="24"/>
          <w:szCs w:val="24"/>
        </w:rPr>
        <w:t>]</w:t>
      </w:r>
    </w:p>
    <w:p w:rsidR="00890A3E" w:rsidRPr="00EC5547" w:rsidRDefault="00890A3E" w:rsidP="00710D3D">
      <w:pPr>
        <w:pStyle w:val="Akapitzlist"/>
        <w:numPr>
          <w:ilvl w:val="0"/>
          <w:numId w:val="21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 xml:space="preserve">Polityka jest opublikowana </w:t>
      </w:r>
      <w:r w:rsidR="004B52BE" w:rsidRPr="00EC5547">
        <w:rPr>
          <w:rFonts w:ascii="Times New Roman" w:hAnsi="Times New Roman" w:cs="Times New Roman"/>
          <w:sz w:val="24"/>
          <w:szCs w:val="24"/>
        </w:rPr>
        <w:t xml:space="preserve">na stornie szkoły </w:t>
      </w:r>
      <w:r w:rsidRPr="00EC5547">
        <w:rPr>
          <w:rFonts w:ascii="Times New Roman" w:hAnsi="Times New Roman" w:cs="Times New Roman"/>
          <w:sz w:val="24"/>
          <w:szCs w:val="24"/>
        </w:rPr>
        <w:t>i szeroko promowana wśród całego personelu, rodziców i dzieci, a poszczególne grupy są z nią aktywnie zapoznawane poprzez działania edukacyjne i informacyjne. </w:t>
      </w:r>
    </w:p>
    <w:p w:rsidR="00EC5547" w:rsidRDefault="00890A3E" w:rsidP="00710D3D">
      <w:pPr>
        <w:pStyle w:val="Akapitzlist"/>
        <w:widowControl/>
        <w:numPr>
          <w:ilvl w:val="0"/>
          <w:numId w:val="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547">
        <w:rPr>
          <w:rFonts w:ascii="Times New Roman" w:hAnsi="Times New Roman" w:cs="Times New Roman"/>
          <w:b/>
          <w:bCs/>
          <w:sz w:val="24"/>
          <w:szCs w:val="24"/>
        </w:rPr>
        <w:t>Standard II. PERSONEL: Placówka monitoruje, edukuje i angażuje swoich pracowników w celu zapobiegania krzywdzeniu dzieci.</w:t>
      </w:r>
    </w:p>
    <w:p w:rsidR="00890A3E" w:rsidRPr="00EC5547" w:rsidRDefault="00890A3E" w:rsidP="00710D3D">
      <w:pPr>
        <w:pStyle w:val="Akapitzlist"/>
        <w:widowControl/>
        <w:numPr>
          <w:ilvl w:val="0"/>
          <w:numId w:val="22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lastRenderedPageBreak/>
        <w:t>Standardy podstawowe:  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 xml:space="preserve">W ramach rekrutacji członków personelu pracujących z dziećmi prowadzona jest ocena przygotowania kandydatów do pracy z dziećmi oraz sprawdzane są ich </w:t>
      </w:r>
      <w:r w:rsidR="00EC5547">
        <w:rPr>
          <w:rFonts w:ascii="Times New Roman" w:hAnsi="Times New Roman" w:cs="Times New Roman"/>
          <w:sz w:val="24"/>
          <w:szCs w:val="24"/>
        </w:rPr>
        <w:t>referencje,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uzyskała o każdym członku personelu dane z Rejestru Sprawców Przestępstw na Tle Seksualnym oraz informacje z Krajowego Rejestru Karnego i rejestrów karalności państw trzecich w zakresie określonych przestępstw (lub odpowiadających im czynów zabronionych w przepisach prawa obcego) lub w przypadkach prawem wskazanych oświadczenia o niekaralności.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Określone są zasady bezpiecznych relacji całego personelu organizacji/instytucji z dziećmi, wskazujące, jakie zachowania w placówce są niedozwolone, a jakie pożądane w kontakcie z dzieckiem.</w:t>
      </w:r>
    </w:p>
    <w:p w:rsidR="00EC5547" w:rsidRDefault="00890A3E" w:rsidP="00710D3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zapewnia swoim pracownikom podstawową edukację na temat ochrony dzieci przed krzywdzeniem i pomocy dzieciom w sytuacjach zagrożenia, w zakresie:  </w:t>
      </w:r>
    </w:p>
    <w:p w:rsidR="00EC5547" w:rsidRDefault="00EC5547" w:rsidP="00EC5547">
      <w:pPr>
        <w:pStyle w:val="Akapitzlist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EC5547">
        <w:rPr>
          <w:rFonts w:ascii="Times New Roman" w:hAnsi="Times New Roman" w:cs="Times New Roman"/>
          <w:sz w:val="24"/>
          <w:szCs w:val="24"/>
        </w:rPr>
        <w:t>rozpoznawani</w:t>
      </w:r>
      <w:r>
        <w:rPr>
          <w:rFonts w:ascii="Times New Roman" w:hAnsi="Times New Roman" w:cs="Times New Roman"/>
          <w:sz w:val="24"/>
          <w:szCs w:val="24"/>
        </w:rPr>
        <w:t>a symptomów krzywdzenia dzieci,</w:t>
      </w:r>
    </w:p>
    <w:p w:rsidR="00EC5547" w:rsidRDefault="00EC5547" w:rsidP="00EC5547">
      <w:pPr>
        <w:pStyle w:val="Akapitzlist"/>
        <w:spacing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B61683">
        <w:rPr>
          <w:rFonts w:ascii="Times New Roman" w:hAnsi="Times New Roman" w:cs="Times New Roman"/>
          <w:sz w:val="24"/>
          <w:szCs w:val="24"/>
        </w:rPr>
        <w:t> procedur interwencji w przypadku podejrzeń krz</w:t>
      </w:r>
      <w:r>
        <w:rPr>
          <w:rFonts w:ascii="Times New Roman" w:hAnsi="Times New Roman" w:cs="Times New Roman"/>
          <w:sz w:val="24"/>
          <w:szCs w:val="24"/>
        </w:rPr>
        <w:t>ywdzenia,</w:t>
      </w:r>
    </w:p>
    <w:p w:rsidR="00EC5547" w:rsidRDefault="00EC5547" w:rsidP="00EC5547">
      <w:pPr>
        <w:pStyle w:val="Akapitzlist"/>
        <w:spacing w:line="36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B61683">
        <w:rPr>
          <w:rFonts w:ascii="Times New Roman" w:hAnsi="Times New Roman" w:cs="Times New Roman"/>
          <w:sz w:val="24"/>
          <w:szCs w:val="24"/>
        </w:rPr>
        <w:t>odpowiedzialności prawnej pracowników placówki, zobowiązany</w:t>
      </w:r>
      <w:r>
        <w:rPr>
          <w:rFonts w:ascii="Times New Roman" w:hAnsi="Times New Roman" w:cs="Times New Roman"/>
          <w:sz w:val="24"/>
          <w:szCs w:val="24"/>
        </w:rPr>
        <w:t>ch do podejmowania interwencji,</w:t>
      </w:r>
    </w:p>
    <w:p w:rsidR="00890A3E" w:rsidRPr="00B61683" w:rsidRDefault="00EC5547" w:rsidP="00EC5547">
      <w:pPr>
        <w:pStyle w:val="Akapitzlist"/>
        <w:spacing w:line="36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0A3E" w:rsidRPr="00B61683">
        <w:rPr>
          <w:rFonts w:ascii="Times New Roman" w:hAnsi="Times New Roman" w:cs="Times New Roman"/>
          <w:sz w:val="24"/>
          <w:szCs w:val="24"/>
        </w:rPr>
        <w:t>procedury „Niebieskie</w:t>
      </w:r>
      <w:r>
        <w:rPr>
          <w:rFonts w:ascii="Times New Roman" w:hAnsi="Times New Roman" w:cs="Times New Roman"/>
          <w:sz w:val="24"/>
          <w:szCs w:val="24"/>
        </w:rPr>
        <w:t>j</w:t>
      </w:r>
      <w:r w:rsidR="00890A3E" w:rsidRPr="00B61683">
        <w:rPr>
          <w:rFonts w:ascii="Times New Roman" w:hAnsi="Times New Roman" w:cs="Times New Roman"/>
          <w:sz w:val="24"/>
          <w:szCs w:val="24"/>
        </w:rPr>
        <w:t xml:space="preserve"> Karty”. </w:t>
      </w:r>
    </w:p>
    <w:p w:rsidR="00890A3E" w:rsidRPr="00B61683" w:rsidRDefault="00890A3E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 </w:t>
      </w:r>
    </w:p>
    <w:p w:rsidR="00890A3E" w:rsidRPr="00B61683" w:rsidRDefault="00890A3E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 </w:t>
      </w:r>
    </w:p>
    <w:p w:rsidR="00890A3E" w:rsidRPr="00B61683" w:rsidRDefault="00890A3E" w:rsidP="00710D3D">
      <w:pPr>
        <w:widowControl/>
        <w:numPr>
          <w:ilvl w:val="0"/>
          <w:numId w:val="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Standard III. PROCEDURY: W placówce funkcjonują procedury zgłaszania podejrzenia oraz podejmowania interwencji w sytuacji zagrożenia bezpieczeństwa dziecka.</w:t>
      </w:r>
    </w:p>
    <w:p w:rsidR="00EC5547" w:rsidRDefault="00890A3E" w:rsidP="00710D3D">
      <w:pPr>
        <w:pStyle w:val="Akapitzlist"/>
        <w:numPr>
          <w:ilvl w:val="3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wypracowała procedury, które określają krok po kroku, jakie działanie należy podjąć w sytuacji krzywdzenia dziecka lub zagrożenia jego bezpieczeństwa ze strony personelu organizacji, członków rodziny, rówieśników i osób obcych</w:t>
      </w:r>
      <w:r w:rsidR="00EC5547">
        <w:rPr>
          <w:rFonts w:ascii="Times New Roman" w:hAnsi="Times New Roman" w:cs="Times New Roman"/>
          <w:sz w:val="24"/>
          <w:szCs w:val="24"/>
        </w:rPr>
        <w:t>.</w:t>
      </w:r>
    </w:p>
    <w:p w:rsidR="00EC5547" w:rsidRDefault="00890A3E" w:rsidP="00710D3D">
      <w:pPr>
        <w:pStyle w:val="Akapitzlist"/>
        <w:numPr>
          <w:ilvl w:val="3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</w:t>
      </w:r>
    </w:p>
    <w:p w:rsidR="00596E5D" w:rsidRPr="00EC5547" w:rsidRDefault="00890A3E" w:rsidP="00710D3D">
      <w:pPr>
        <w:pStyle w:val="Akapitzlist"/>
        <w:numPr>
          <w:ilvl w:val="3"/>
          <w:numId w:val="8"/>
        </w:numPr>
        <w:tabs>
          <w:tab w:val="left" w:pos="0"/>
        </w:tabs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547">
        <w:rPr>
          <w:rFonts w:ascii="Times New Roman" w:hAnsi="Times New Roman" w:cs="Times New Roman"/>
          <w:sz w:val="24"/>
          <w:szCs w:val="24"/>
        </w:rPr>
        <w:t>W placówce wyeksponowane są informacje dla dzieci na temat możliwości uzyskania pomocy w trudnej sytuacji, w tym numery bezpłatnych telefon</w:t>
      </w:r>
      <w:r w:rsidR="00EC5547">
        <w:rPr>
          <w:rFonts w:ascii="Times New Roman" w:hAnsi="Times New Roman" w:cs="Times New Roman"/>
          <w:sz w:val="24"/>
          <w:szCs w:val="24"/>
        </w:rPr>
        <w:t xml:space="preserve">ów zaufania dla dzieci </w:t>
      </w:r>
      <w:r w:rsidR="00EC5547">
        <w:rPr>
          <w:rFonts w:ascii="Times New Roman" w:hAnsi="Times New Roman" w:cs="Times New Roman"/>
          <w:sz w:val="24"/>
          <w:szCs w:val="24"/>
        </w:rPr>
        <w:lastRenderedPageBreak/>
        <w:t>i </w:t>
      </w:r>
      <w:r w:rsidRPr="00EC5547">
        <w:rPr>
          <w:rFonts w:ascii="Times New Roman" w:hAnsi="Times New Roman" w:cs="Times New Roman"/>
          <w:sz w:val="24"/>
          <w:szCs w:val="24"/>
        </w:rPr>
        <w:t>młodzieży.  </w:t>
      </w:r>
    </w:p>
    <w:p w:rsidR="00596E5D" w:rsidRPr="00B61683" w:rsidRDefault="00596E5D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E5D" w:rsidRPr="00B61683" w:rsidRDefault="00596E5D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710D3D">
      <w:pPr>
        <w:widowControl/>
        <w:numPr>
          <w:ilvl w:val="0"/>
          <w:numId w:val="8"/>
        </w:numPr>
        <w:autoSpaceDE/>
        <w:autoSpaceDN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Standard IV. MONITORING: Placówka monitoruje i okresowo weryfikuje zgodność prowadzonych działań z przyjętymi standardami ochrony dzieci.</w:t>
      </w:r>
    </w:p>
    <w:p w:rsidR="00890A3E" w:rsidRPr="00351BE9" w:rsidRDefault="00890A3E" w:rsidP="00710D3D">
      <w:pPr>
        <w:pStyle w:val="Akapitzlist"/>
        <w:numPr>
          <w:ilvl w:val="3"/>
          <w:numId w:val="8"/>
        </w:numPr>
        <w:spacing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>Standardy podstawowe: </w:t>
      </w:r>
    </w:p>
    <w:p w:rsidR="00890A3E" w:rsidRPr="00351BE9" w:rsidRDefault="00890A3E" w:rsidP="00710D3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>Przyjęta Polityka ochrony dzieci jest weryfikowana - przynajmniej raz w roku - ze szczególnym uwzględnieniem analizy sytuacji związanych z wystąpieniem zagrożenia bezpieczeństwa dzieci.  </w:t>
      </w:r>
      <w:r w:rsidR="00634CB6" w:rsidRPr="00351BE9">
        <w:rPr>
          <w:rFonts w:ascii="Times New Roman" w:hAnsi="Times New Roman" w:cs="Times New Roman"/>
          <w:sz w:val="24"/>
          <w:szCs w:val="24"/>
        </w:rPr>
        <w:t>[załącznik nr 1]</w:t>
      </w:r>
    </w:p>
    <w:p w:rsidR="00890A3E" w:rsidRPr="00B61683" w:rsidRDefault="00351BE9" w:rsidP="00351BE9">
      <w:pPr>
        <w:spacing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90A3E" w:rsidRPr="00B61683">
        <w:rPr>
          <w:rFonts w:ascii="Times New Roman" w:hAnsi="Times New Roman" w:cs="Times New Roman"/>
          <w:sz w:val="24"/>
          <w:szCs w:val="24"/>
        </w:rPr>
        <w:t>Standardy uzupełniające: </w:t>
      </w:r>
    </w:p>
    <w:p w:rsidR="00890A3E" w:rsidRPr="00351BE9" w:rsidRDefault="00890A3E" w:rsidP="00710D3D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E9">
        <w:rPr>
          <w:rFonts w:ascii="Times New Roman" w:hAnsi="Times New Roman" w:cs="Times New Roman"/>
          <w:sz w:val="24"/>
          <w:szCs w:val="24"/>
        </w:rPr>
        <w:t>W ramach weryfikacji Polityki placówka konsultuje się z dziećmi i ich rodzicami/opiekunami.</w:t>
      </w:r>
    </w:p>
    <w:p w:rsidR="00890A3E" w:rsidRPr="00B61683" w:rsidRDefault="00890A3E" w:rsidP="008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A3E" w:rsidRPr="00B61683" w:rsidRDefault="00890A3E" w:rsidP="008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7DFC" w:rsidRPr="00B61683" w:rsidRDefault="00D97DFC" w:rsidP="008B3468">
      <w:pPr>
        <w:spacing w:line="360" w:lineRule="auto"/>
        <w:ind w:left="46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Rozdział VII</w:t>
      </w:r>
    </w:p>
    <w:p w:rsidR="00742FBD" w:rsidRPr="00B61683" w:rsidRDefault="00742FBD" w:rsidP="008B3468">
      <w:pPr>
        <w:spacing w:line="360" w:lineRule="auto"/>
        <w:ind w:left="46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Przepisy</w:t>
      </w:r>
      <w:r w:rsidRPr="00B61683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końcowe</w:t>
      </w:r>
    </w:p>
    <w:p w:rsidR="00F11700" w:rsidRPr="00B61683" w:rsidRDefault="00742FBD" w:rsidP="008B3468">
      <w:pPr>
        <w:pStyle w:val="Nagwek3"/>
        <w:spacing w:line="360" w:lineRule="auto"/>
        <w:rPr>
          <w:rFonts w:ascii="Times New Roman" w:hAnsi="Times New Roman" w:cs="Times New Roman"/>
          <w:b/>
        </w:rPr>
      </w:pPr>
      <w:r w:rsidRPr="00B61683">
        <w:rPr>
          <w:rFonts w:ascii="Times New Roman" w:hAnsi="Times New Roman" w:cs="Times New Roman"/>
          <w:b/>
        </w:rPr>
        <w:t xml:space="preserve">§ </w:t>
      </w:r>
      <w:r w:rsidR="00D97DFC" w:rsidRPr="00B61683">
        <w:rPr>
          <w:rFonts w:ascii="Times New Roman" w:hAnsi="Times New Roman" w:cs="Times New Roman"/>
          <w:b/>
        </w:rPr>
        <w:t>8</w:t>
      </w:r>
    </w:p>
    <w:p w:rsidR="00F11700" w:rsidRPr="00B61683" w:rsidRDefault="00F11700" w:rsidP="008B3468">
      <w:pPr>
        <w:pStyle w:val="Akapitzlist"/>
        <w:tabs>
          <w:tab w:val="left" w:pos="1092"/>
        </w:tabs>
        <w:spacing w:before="0"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742FBD" w:rsidRPr="00B61683" w:rsidRDefault="00742FBD" w:rsidP="00710D3D">
      <w:pPr>
        <w:pStyle w:val="Akapitzlist"/>
        <w:numPr>
          <w:ilvl w:val="0"/>
          <w:numId w:val="4"/>
        </w:numPr>
        <w:tabs>
          <w:tab w:val="left" w:pos="1092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Polityka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wchodzi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życie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dniem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jej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ogłoszenia.</w:t>
      </w:r>
    </w:p>
    <w:p w:rsidR="00D97DFC" w:rsidRPr="00B61683" w:rsidRDefault="00742FBD" w:rsidP="00710D3D">
      <w:pPr>
        <w:pStyle w:val="Akapitzlist"/>
        <w:widowControl/>
        <w:numPr>
          <w:ilvl w:val="0"/>
          <w:numId w:val="4"/>
        </w:numPr>
        <w:tabs>
          <w:tab w:val="left" w:pos="1092"/>
          <w:tab w:val="left" w:pos="1094"/>
        </w:tabs>
        <w:autoSpaceDE/>
        <w:autoSpaceDN/>
        <w:spacing w:before="0"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Ogłoszenie</w:t>
      </w:r>
      <w:r w:rsidR="00B61683" w:rsidRPr="00B61683">
        <w:rPr>
          <w:rFonts w:ascii="Times New Roman" w:hAnsi="Times New Roman" w:cs="Times New Roman"/>
          <w:sz w:val="24"/>
          <w:szCs w:val="24"/>
        </w:rPr>
        <w:t xml:space="preserve"> „Polityki ochrony dzieci przed krzywdzeniem”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następuje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sposób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dostępny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dla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pracowników</w:t>
      </w:r>
      <w:r w:rsidR="004B52BE" w:rsidRPr="00B61683">
        <w:rPr>
          <w:rFonts w:ascii="Times New Roman" w:hAnsi="Times New Roman" w:cs="Times New Roman"/>
          <w:spacing w:val="-3"/>
          <w:sz w:val="24"/>
          <w:szCs w:val="24"/>
        </w:rPr>
        <w:t>, uczniów, rodziców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B52BE" w:rsidRPr="00B61683">
        <w:rPr>
          <w:rFonts w:ascii="Times New Roman" w:hAnsi="Times New Roman" w:cs="Times New Roman"/>
          <w:sz w:val="24"/>
          <w:szCs w:val="24"/>
        </w:rPr>
        <w:t xml:space="preserve">poprzez </w:t>
      </w:r>
      <w:r w:rsidR="00B61683" w:rsidRPr="00B61683">
        <w:rPr>
          <w:rFonts w:ascii="Times New Roman" w:hAnsi="Times New Roman" w:cs="Times New Roman"/>
          <w:sz w:val="24"/>
          <w:szCs w:val="24"/>
        </w:rPr>
        <w:t>opublikowanie dokumentu</w:t>
      </w:r>
      <w:r w:rsidR="004B52BE" w:rsidRPr="00B61683">
        <w:rPr>
          <w:rFonts w:ascii="Times New Roman" w:hAnsi="Times New Roman" w:cs="Times New Roman"/>
          <w:sz w:val="24"/>
          <w:szCs w:val="24"/>
        </w:rPr>
        <w:t xml:space="preserve"> na stornie internetowej </w:t>
      </w:r>
      <w:r w:rsidR="00B61683" w:rsidRPr="00B61683">
        <w:rPr>
          <w:rFonts w:ascii="Times New Roman" w:hAnsi="Times New Roman" w:cs="Times New Roman"/>
          <w:sz w:val="24"/>
          <w:szCs w:val="24"/>
        </w:rPr>
        <w:t>szkoły</w:t>
      </w:r>
    </w:p>
    <w:p w:rsidR="00085102" w:rsidRPr="00B61683" w:rsidRDefault="00085102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085102" w:rsidRPr="00B61683" w:rsidRDefault="00085102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br w:type="page"/>
      </w:r>
    </w:p>
    <w:p w:rsidR="00085102" w:rsidRPr="00B61683" w:rsidRDefault="00085102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085102" w:rsidRPr="00B61683" w:rsidRDefault="00085102" w:rsidP="008B3468">
      <w:pPr>
        <w:widowControl/>
        <w:adjustRightInd w:val="0"/>
        <w:spacing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61683">
        <w:rPr>
          <w:rFonts w:ascii="Times New Roman" w:eastAsiaTheme="minorHAnsi" w:hAnsi="Times New Roman" w:cs="Times New Roman"/>
          <w:b/>
          <w:bCs/>
          <w:sz w:val="24"/>
          <w:szCs w:val="24"/>
        </w:rPr>
        <w:t>Monitoring standardów – ankieta</w:t>
      </w:r>
    </w:p>
    <w:p w:rsidR="00085102" w:rsidRDefault="00085102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842"/>
        <w:gridCol w:w="1696"/>
      </w:tblGrid>
      <w:tr w:rsidR="002A6C9B" w:rsidTr="005500BE">
        <w:tc>
          <w:tcPr>
            <w:tcW w:w="5524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C9B" w:rsidRDefault="002A6C9B" w:rsidP="0055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1696" w:type="dxa"/>
          </w:tcPr>
          <w:p w:rsidR="002A6C9B" w:rsidRDefault="002A6C9B" w:rsidP="0055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Czy znasz standardy ochrony dzieci przed krzywdzeniem obowiązujące w organizacji, w której pracujesz?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Czy znasz treści dokumentu Polityka ochrony dzieci przed krzywdzeniem?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Czy zdarzyło Ci się zaobserwować naruszenie zasad zawartych w Polityce ochrony dzieci przed krzywdzeniem przez inną osobę z personelu (pracownika, współpracownika, stażystę, wolontariusza lub członka organizacji)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1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Jeśli tak – jakie zasady zostały naruszone? (odpowiedź opisowa)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1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Czy podjąłeś/aś jakieś działania: jeśli tak – jakie, jeśli nie – dlaczego? (odpowiedź opisowa)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9B" w:rsidTr="005500BE">
        <w:tc>
          <w:tcPr>
            <w:tcW w:w="5524" w:type="dxa"/>
          </w:tcPr>
          <w:p w:rsidR="002A6C9B" w:rsidRPr="00E046EB" w:rsidRDefault="002A6C9B" w:rsidP="00710D3D">
            <w:pPr>
              <w:pStyle w:val="Akapitzlist"/>
              <w:widowControl/>
              <w:numPr>
                <w:ilvl w:val="0"/>
                <w:numId w:val="32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46EB">
              <w:rPr>
                <w:rFonts w:ascii="Times New Roman" w:hAnsi="Times New Roman" w:cs="Times New Roman"/>
                <w:sz w:val="24"/>
                <w:szCs w:val="24"/>
              </w:rPr>
              <w:t>Czy masz jakieś uwagi/poprawki/sugestie dotyczące Polityki ochrony dzieci przed krzywdzeniem? (odpowiedź opisowa)</w:t>
            </w:r>
          </w:p>
        </w:tc>
        <w:tc>
          <w:tcPr>
            <w:tcW w:w="1842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C9B" w:rsidRPr="00B61683" w:rsidRDefault="002A6C9B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5102" w:rsidRPr="00B61683" w:rsidRDefault="00085102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br w:type="page"/>
      </w:r>
    </w:p>
    <w:p w:rsidR="009549D7" w:rsidRPr="00B61683" w:rsidRDefault="00270CD3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549D7" w:rsidRPr="00B61683">
        <w:rPr>
          <w:rFonts w:ascii="Times New Roman" w:hAnsi="Times New Roman" w:cs="Times New Roman"/>
          <w:sz w:val="24"/>
          <w:szCs w:val="24"/>
        </w:rPr>
        <w:t>ałączniki</w:t>
      </w:r>
      <w:r w:rsidR="00D97DFC" w:rsidRPr="00B61683">
        <w:rPr>
          <w:rFonts w:ascii="Times New Roman" w:hAnsi="Times New Roman" w:cs="Times New Roman"/>
          <w:sz w:val="24"/>
          <w:szCs w:val="24"/>
        </w:rPr>
        <w:t xml:space="preserve"> nr </w:t>
      </w:r>
      <w:r w:rsidR="00085102" w:rsidRPr="00B61683">
        <w:rPr>
          <w:rFonts w:ascii="Times New Roman" w:hAnsi="Times New Roman" w:cs="Times New Roman"/>
          <w:sz w:val="24"/>
          <w:szCs w:val="24"/>
        </w:rPr>
        <w:t>2</w:t>
      </w:r>
    </w:p>
    <w:p w:rsidR="00270CD3" w:rsidRPr="00B61683" w:rsidRDefault="00270CD3" w:rsidP="008B34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0CD3" w:rsidRPr="00B61683" w:rsidRDefault="00270CD3" w:rsidP="008B3468">
      <w:pPr>
        <w:spacing w:line="360" w:lineRule="auto"/>
        <w:ind w:left="3985" w:right="2729" w:hanging="17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z w:val="24"/>
          <w:szCs w:val="24"/>
        </w:rPr>
        <w:t>KARTA</w:t>
      </w:r>
      <w:r w:rsidRPr="00B61683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sz w:val="24"/>
          <w:szCs w:val="24"/>
        </w:rPr>
        <w:t>INTERWENCJI</w:t>
      </w:r>
    </w:p>
    <w:tbl>
      <w:tblPr>
        <w:tblStyle w:val="Tabela-Siatk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72"/>
        <w:gridCol w:w="1772"/>
        <w:gridCol w:w="6379"/>
      </w:tblGrid>
      <w:tr w:rsidR="00B61683" w:rsidRPr="00B61683" w:rsidTr="00270CD3">
        <w:tc>
          <w:tcPr>
            <w:tcW w:w="3544" w:type="dxa"/>
            <w:gridSpan w:val="2"/>
          </w:tcPr>
          <w:p w:rsidR="00270CD3" w:rsidRPr="00B61683" w:rsidRDefault="00270CD3" w:rsidP="00710D3D">
            <w:pPr>
              <w:pStyle w:val="Akapitzlist"/>
              <w:numPr>
                <w:ilvl w:val="0"/>
                <w:numId w:val="10"/>
              </w:numPr>
              <w:spacing w:before="0" w:line="360" w:lineRule="auto"/>
              <w:ind w:left="317" w:right="168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dziecka</w:t>
            </w:r>
          </w:p>
        </w:tc>
        <w:tc>
          <w:tcPr>
            <w:tcW w:w="6379" w:type="dxa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3544" w:type="dxa"/>
            <w:gridSpan w:val="2"/>
          </w:tcPr>
          <w:p w:rsidR="00270CD3" w:rsidRPr="00B61683" w:rsidRDefault="00270CD3" w:rsidP="00710D3D">
            <w:pPr>
              <w:pStyle w:val="Akapitzlist"/>
              <w:numPr>
                <w:ilvl w:val="0"/>
                <w:numId w:val="10"/>
              </w:numPr>
              <w:spacing w:before="0" w:line="360" w:lineRule="auto"/>
              <w:ind w:left="317" w:right="31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Cs/>
                <w:sz w:val="24"/>
                <w:szCs w:val="24"/>
              </w:rPr>
              <w:t>Przyczyna interwencji (forma krzywdzenia dziecka)</w:t>
            </w:r>
          </w:p>
        </w:tc>
        <w:tc>
          <w:tcPr>
            <w:tcW w:w="6379" w:type="dxa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3544" w:type="dxa"/>
            <w:gridSpan w:val="2"/>
          </w:tcPr>
          <w:p w:rsidR="00270CD3" w:rsidRPr="00B61683" w:rsidRDefault="00270CD3" w:rsidP="00710D3D">
            <w:pPr>
              <w:pStyle w:val="Akapitzlist"/>
              <w:numPr>
                <w:ilvl w:val="0"/>
                <w:numId w:val="10"/>
              </w:numPr>
              <w:spacing w:before="0" w:line="360" w:lineRule="auto"/>
              <w:ind w:left="317" w:right="35" w:hanging="283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Cs/>
                <w:sz w:val="24"/>
                <w:szCs w:val="24"/>
              </w:rPr>
              <w:t>Osoba zawiadamiająca o krzywdzeniu</w:t>
            </w:r>
          </w:p>
        </w:tc>
        <w:tc>
          <w:tcPr>
            <w:tcW w:w="6379" w:type="dxa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9923" w:type="dxa"/>
            <w:gridSpan w:val="3"/>
          </w:tcPr>
          <w:p w:rsidR="00270CD3" w:rsidRPr="00B61683" w:rsidRDefault="00270CD3" w:rsidP="00710D3D">
            <w:pPr>
              <w:pStyle w:val="Akapitzlist"/>
              <w:numPr>
                <w:ilvl w:val="0"/>
                <w:numId w:val="10"/>
              </w:numPr>
              <w:spacing w:before="0" w:line="360" w:lineRule="auto"/>
              <w:ind w:right="2729" w:hanging="686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podjętych działań przez szkołę </w:t>
            </w: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/>
                <w:sz w:val="24"/>
                <w:szCs w:val="24"/>
              </w:rPr>
              <w:t>Osoby interweniujące, ich działania i efekty</w:t>
            </w: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9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9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9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99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9923" w:type="dxa"/>
            <w:gridSpan w:val="3"/>
          </w:tcPr>
          <w:p w:rsidR="00270CD3" w:rsidRPr="00B61683" w:rsidRDefault="00270CD3" w:rsidP="00710D3D">
            <w:pPr>
              <w:pStyle w:val="Akapitzlist"/>
              <w:numPr>
                <w:ilvl w:val="0"/>
                <w:numId w:val="10"/>
              </w:numPr>
              <w:spacing w:before="0" w:line="360" w:lineRule="auto"/>
              <w:ind w:right="272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Spotkania</w:t>
            </w:r>
            <w:r w:rsidRPr="00B6168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6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B61683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616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opiekunami</w:t>
            </w:r>
            <w:r w:rsidRPr="00B61683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6168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dziecka</w:t>
            </w: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83">
              <w:rPr>
                <w:rFonts w:ascii="Times New Roman" w:hAnsi="Times New Roman" w:cs="Times New Roman"/>
                <w:b/>
                <w:sz w:val="24"/>
                <w:szCs w:val="24"/>
              </w:rPr>
              <w:t>Osoby interweniujące, ich działania i efekty</w:t>
            </w: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168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CD3" w:rsidRPr="00B61683" w:rsidTr="00270CD3">
        <w:tc>
          <w:tcPr>
            <w:tcW w:w="1772" w:type="dxa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1" w:type="dxa"/>
            <w:gridSpan w:val="2"/>
          </w:tcPr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CD3" w:rsidRPr="00B61683" w:rsidRDefault="00270CD3" w:rsidP="008B3468">
            <w:pPr>
              <w:spacing w:line="360" w:lineRule="auto"/>
              <w:ind w:right="272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0CD3" w:rsidRPr="00B61683" w:rsidRDefault="00270CD3" w:rsidP="008B34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02"/>
        <w:gridCol w:w="6379"/>
      </w:tblGrid>
      <w:tr w:rsidR="00B61683" w:rsidRPr="00B61683" w:rsidTr="00270CD3">
        <w:trPr>
          <w:trHeight w:val="1396"/>
        </w:trPr>
        <w:tc>
          <w:tcPr>
            <w:tcW w:w="9781" w:type="dxa"/>
            <w:gridSpan w:val="2"/>
          </w:tcPr>
          <w:p w:rsidR="00270CD3" w:rsidRPr="00B61683" w:rsidRDefault="00270CD3" w:rsidP="00710D3D">
            <w:pPr>
              <w:pStyle w:val="TableParagraph"/>
              <w:numPr>
                <w:ilvl w:val="0"/>
                <w:numId w:val="10"/>
              </w:numPr>
              <w:spacing w:line="360" w:lineRule="auto"/>
              <w:ind w:left="317" w:hanging="283"/>
              <w:jc w:val="both"/>
              <w:rPr>
                <w:b/>
                <w:bCs/>
                <w:noProof/>
                <w:sz w:val="24"/>
                <w:szCs w:val="24"/>
              </w:rPr>
            </w:pPr>
            <w:r w:rsidRPr="00B61683">
              <w:rPr>
                <w:b/>
                <w:bCs/>
                <w:noProof/>
                <w:sz w:val="24"/>
                <w:szCs w:val="24"/>
              </w:rPr>
              <w:t xml:space="preserve">Forma podjętych interwencji: </w:t>
            </w:r>
          </w:p>
          <w:p w:rsidR="00270CD3" w:rsidRPr="00B61683" w:rsidRDefault="00270CD3" w:rsidP="00710D3D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317" w:hanging="283"/>
              <w:jc w:val="both"/>
              <w:rPr>
                <w:noProof/>
                <w:sz w:val="24"/>
                <w:szCs w:val="24"/>
              </w:rPr>
            </w:pPr>
            <w:r w:rsidRPr="00B61683">
              <w:rPr>
                <w:noProof/>
                <w:sz w:val="24"/>
                <w:szCs w:val="24"/>
              </w:rPr>
              <w:t>Wniosek o wgląd w sytuacje rodzinną dziecka</w:t>
            </w:r>
          </w:p>
          <w:p w:rsidR="00270CD3" w:rsidRPr="00B61683" w:rsidRDefault="00270CD3" w:rsidP="00710D3D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317" w:hanging="283"/>
              <w:jc w:val="both"/>
              <w:rPr>
                <w:noProof/>
                <w:sz w:val="24"/>
                <w:szCs w:val="24"/>
              </w:rPr>
            </w:pPr>
            <w:r w:rsidRPr="00B61683">
              <w:rPr>
                <w:noProof/>
                <w:sz w:val="24"/>
                <w:szCs w:val="24"/>
              </w:rPr>
              <w:t>Zawiadomienie o podejrzeniu popełnienia przestępstwa</w:t>
            </w:r>
          </w:p>
          <w:p w:rsidR="00270CD3" w:rsidRPr="00B61683" w:rsidRDefault="00270CD3" w:rsidP="00710D3D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317" w:hanging="283"/>
              <w:jc w:val="both"/>
              <w:rPr>
                <w:noProof/>
                <w:sz w:val="24"/>
                <w:szCs w:val="24"/>
              </w:rPr>
            </w:pPr>
            <w:r w:rsidRPr="00B61683">
              <w:rPr>
                <w:noProof/>
                <w:sz w:val="24"/>
                <w:szCs w:val="24"/>
              </w:rPr>
              <w:t>Inny rodzaj interwencji (jaki?)</w:t>
            </w:r>
          </w:p>
        </w:tc>
      </w:tr>
      <w:tr w:rsidR="00B61683" w:rsidRPr="00B61683" w:rsidTr="00270CD3">
        <w:trPr>
          <w:trHeight w:val="825"/>
        </w:trPr>
        <w:tc>
          <w:tcPr>
            <w:tcW w:w="3402" w:type="dxa"/>
          </w:tcPr>
          <w:p w:rsidR="00270CD3" w:rsidRPr="00B61683" w:rsidRDefault="00270CD3" w:rsidP="00710D3D">
            <w:pPr>
              <w:pStyle w:val="TableParagraph"/>
              <w:numPr>
                <w:ilvl w:val="0"/>
                <w:numId w:val="10"/>
              </w:numPr>
              <w:spacing w:line="360" w:lineRule="auto"/>
              <w:ind w:left="317" w:hanging="283"/>
              <w:jc w:val="both"/>
              <w:rPr>
                <w:sz w:val="24"/>
                <w:szCs w:val="24"/>
              </w:rPr>
            </w:pPr>
            <w:r w:rsidRPr="00B61683">
              <w:rPr>
                <w:b/>
                <w:bCs/>
                <w:sz w:val="24"/>
                <w:szCs w:val="24"/>
              </w:rPr>
              <w:t>Dane</w:t>
            </w:r>
            <w:r w:rsidRPr="00B61683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61683">
              <w:rPr>
                <w:b/>
                <w:bCs/>
                <w:sz w:val="24"/>
                <w:szCs w:val="24"/>
              </w:rPr>
              <w:t>dotyczące</w:t>
            </w:r>
            <w:r w:rsidRPr="00B61683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B61683">
              <w:rPr>
                <w:b/>
                <w:bCs/>
                <w:sz w:val="24"/>
                <w:szCs w:val="24"/>
              </w:rPr>
              <w:t>interwencji</w:t>
            </w:r>
            <w:r w:rsidRPr="00B61683">
              <w:rPr>
                <w:spacing w:val="-8"/>
                <w:sz w:val="24"/>
                <w:szCs w:val="24"/>
              </w:rPr>
              <w:t xml:space="preserve"> </w:t>
            </w:r>
            <w:r w:rsidRPr="00B61683">
              <w:rPr>
                <w:sz w:val="24"/>
                <w:szCs w:val="24"/>
              </w:rPr>
              <w:t>(nazwa</w:t>
            </w:r>
            <w:r w:rsidRPr="00B61683">
              <w:rPr>
                <w:spacing w:val="-6"/>
                <w:sz w:val="24"/>
                <w:szCs w:val="24"/>
              </w:rPr>
              <w:t xml:space="preserve"> </w:t>
            </w:r>
            <w:r w:rsidRPr="00B61683">
              <w:rPr>
                <w:sz w:val="24"/>
                <w:szCs w:val="24"/>
              </w:rPr>
              <w:t>organu,</w:t>
            </w:r>
            <w:r w:rsidRPr="00B61683">
              <w:rPr>
                <w:spacing w:val="-6"/>
                <w:sz w:val="24"/>
                <w:szCs w:val="24"/>
              </w:rPr>
              <w:t xml:space="preserve"> </w:t>
            </w:r>
            <w:r w:rsidRPr="00B61683">
              <w:rPr>
                <w:sz w:val="24"/>
                <w:szCs w:val="24"/>
              </w:rPr>
              <w:t xml:space="preserve">do którego zgłoszono interwencję) i data </w:t>
            </w:r>
            <w:r w:rsidRPr="00B61683">
              <w:rPr>
                <w:spacing w:val="-2"/>
                <w:sz w:val="24"/>
                <w:szCs w:val="24"/>
              </w:rPr>
              <w:t>interwencji</w:t>
            </w:r>
          </w:p>
        </w:tc>
        <w:tc>
          <w:tcPr>
            <w:tcW w:w="6379" w:type="dxa"/>
          </w:tcPr>
          <w:p w:rsidR="00270CD3" w:rsidRPr="00B61683" w:rsidRDefault="00270CD3" w:rsidP="008B3468">
            <w:pPr>
              <w:pStyle w:val="TableParagraph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9795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5179"/>
      </w:tblGrid>
      <w:tr w:rsidR="00270CD3" w:rsidRPr="00B61683" w:rsidTr="00270CD3">
        <w:trPr>
          <w:trHeight w:val="2787"/>
        </w:trPr>
        <w:tc>
          <w:tcPr>
            <w:tcW w:w="4616" w:type="dxa"/>
          </w:tcPr>
          <w:p w:rsidR="00270CD3" w:rsidRPr="00B61683" w:rsidRDefault="00270CD3" w:rsidP="008B3468">
            <w:pPr>
              <w:pStyle w:val="TableParagraph"/>
              <w:spacing w:line="360" w:lineRule="auto"/>
              <w:ind w:left="355" w:right="164" w:hanging="248"/>
              <w:jc w:val="both"/>
              <w:rPr>
                <w:sz w:val="24"/>
                <w:szCs w:val="24"/>
                <w:lang w:val="pl-PL"/>
              </w:rPr>
            </w:pPr>
            <w:r w:rsidRPr="00B61683">
              <w:rPr>
                <w:sz w:val="24"/>
                <w:szCs w:val="24"/>
                <w:lang w:val="pl-PL"/>
              </w:rPr>
              <w:t>8. Wyniki interwencji: działania organów wymiaru</w:t>
            </w:r>
            <w:r w:rsidRPr="00B61683">
              <w:rPr>
                <w:spacing w:val="-14"/>
                <w:sz w:val="24"/>
                <w:szCs w:val="24"/>
                <w:lang w:val="pl-PL"/>
              </w:rPr>
              <w:t xml:space="preserve"> </w:t>
            </w:r>
            <w:r w:rsidRPr="00B61683">
              <w:rPr>
                <w:sz w:val="24"/>
                <w:szCs w:val="24"/>
                <w:lang w:val="pl-PL"/>
              </w:rPr>
              <w:t>sprawiedliwości,</w:t>
            </w:r>
            <w:r w:rsidRPr="00B61683">
              <w:rPr>
                <w:spacing w:val="-13"/>
                <w:sz w:val="24"/>
                <w:szCs w:val="24"/>
                <w:lang w:val="pl-PL"/>
              </w:rPr>
              <w:t xml:space="preserve"> </w:t>
            </w:r>
            <w:r w:rsidRPr="00B61683">
              <w:rPr>
                <w:sz w:val="24"/>
                <w:szCs w:val="24"/>
                <w:lang w:val="pl-PL"/>
              </w:rPr>
              <w:t>jeśli</w:t>
            </w:r>
            <w:r w:rsidRPr="00B61683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B61683">
              <w:rPr>
                <w:sz w:val="24"/>
                <w:szCs w:val="24"/>
                <w:lang w:val="pl-PL"/>
              </w:rPr>
              <w:t>placówka</w:t>
            </w:r>
          </w:p>
          <w:p w:rsidR="00270CD3" w:rsidRPr="00B61683" w:rsidRDefault="00270CD3" w:rsidP="008B3468">
            <w:pPr>
              <w:pStyle w:val="TableParagraph"/>
              <w:spacing w:line="360" w:lineRule="auto"/>
              <w:ind w:left="355"/>
              <w:jc w:val="both"/>
              <w:rPr>
                <w:sz w:val="24"/>
                <w:szCs w:val="24"/>
                <w:lang w:val="pl-PL"/>
              </w:rPr>
            </w:pPr>
            <w:r w:rsidRPr="00B61683">
              <w:rPr>
                <w:sz w:val="24"/>
                <w:szCs w:val="24"/>
                <w:lang w:val="pl-PL"/>
              </w:rPr>
              <w:t>uzyskała</w:t>
            </w:r>
            <w:r w:rsidRPr="00B61683">
              <w:rPr>
                <w:spacing w:val="-10"/>
                <w:sz w:val="24"/>
                <w:szCs w:val="24"/>
                <w:lang w:val="pl-PL"/>
              </w:rPr>
              <w:t xml:space="preserve"> </w:t>
            </w:r>
            <w:r w:rsidRPr="00B61683">
              <w:rPr>
                <w:sz w:val="24"/>
                <w:szCs w:val="24"/>
                <w:lang w:val="pl-PL"/>
              </w:rPr>
              <w:t>informacje</w:t>
            </w:r>
            <w:r w:rsidRPr="00B61683">
              <w:rPr>
                <w:spacing w:val="-10"/>
                <w:sz w:val="24"/>
                <w:szCs w:val="24"/>
                <w:lang w:val="pl-PL"/>
              </w:rPr>
              <w:t xml:space="preserve"> </w:t>
            </w:r>
            <w:r w:rsidRPr="00B61683">
              <w:rPr>
                <w:sz w:val="24"/>
                <w:szCs w:val="24"/>
                <w:lang w:val="pl-PL"/>
              </w:rPr>
              <w:t>o</w:t>
            </w:r>
            <w:r w:rsidRPr="00B61683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B61683">
              <w:rPr>
                <w:sz w:val="24"/>
                <w:szCs w:val="24"/>
                <w:lang w:val="pl-PL"/>
              </w:rPr>
              <w:t>wynikach/</w:t>
            </w:r>
            <w:r w:rsidRPr="00B61683">
              <w:rPr>
                <w:spacing w:val="-10"/>
                <w:sz w:val="24"/>
                <w:szCs w:val="24"/>
                <w:lang w:val="pl-PL"/>
              </w:rPr>
              <w:t xml:space="preserve"> </w:t>
            </w:r>
            <w:r w:rsidRPr="00B61683">
              <w:rPr>
                <w:sz w:val="24"/>
                <w:szCs w:val="24"/>
                <w:lang w:val="pl-PL"/>
              </w:rPr>
              <w:t>działania placówki/ działania rodziców</w:t>
            </w:r>
          </w:p>
        </w:tc>
        <w:tc>
          <w:tcPr>
            <w:tcW w:w="5179" w:type="dxa"/>
          </w:tcPr>
          <w:p w:rsidR="00270CD3" w:rsidRPr="00B61683" w:rsidRDefault="00270CD3" w:rsidP="008B3468">
            <w:pPr>
              <w:pStyle w:val="TableParagraph"/>
              <w:spacing w:line="360" w:lineRule="auto"/>
              <w:ind w:left="110"/>
              <w:jc w:val="both"/>
              <w:rPr>
                <w:i/>
                <w:iCs/>
                <w:sz w:val="24"/>
                <w:szCs w:val="24"/>
              </w:rPr>
            </w:pPr>
            <w:r w:rsidRPr="00B61683">
              <w:rPr>
                <w:i/>
                <w:iCs/>
                <w:spacing w:val="-4"/>
                <w:sz w:val="24"/>
                <w:szCs w:val="24"/>
              </w:rPr>
              <w:t>Data, d</w:t>
            </w:r>
            <w:r w:rsidRPr="00B61683">
              <w:rPr>
                <w:i/>
                <w:iCs/>
                <w:spacing w:val="-2"/>
                <w:sz w:val="24"/>
                <w:szCs w:val="24"/>
              </w:rPr>
              <w:t>ziałania:</w:t>
            </w:r>
          </w:p>
        </w:tc>
      </w:tr>
    </w:tbl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6318F" w:rsidRPr="00B61683" w:rsidRDefault="00F6318F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5154E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9" w:name="_Hlk158378272"/>
      <w:r w:rsidRPr="00B61683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F6318F" w:rsidRPr="00B61683" w:rsidRDefault="00F6318F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 xml:space="preserve">Zasady bezpiecznego korzystania z </w:t>
      </w:r>
      <w:r w:rsidR="002E0F0D" w:rsidRPr="00B61683">
        <w:rPr>
          <w:rFonts w:ascii="Times New Roman" w:hAnsi="Times New Roman" w:cs="Times New Roman"/>
          <w:bCs/>
          <w:sz w:val="24"/>
          <w:szCs w:val="24"/>
        </w:rPr>
        <w:t>I</w:t>
      </w:r>
      <w:r w:rsidRPr="00B61683">
        <w:rPr>
          <w:rFonts w:ascii="Times New Roman" w:hAnsi="Times New Roman" w:cs="Times New Roman"/>
          <w:bCs/>
          <w:sz w:val="24"/>
          <w:szCs w:val="24"/>
        </w:rPr>
        <w:t xml:space="preserve">nternetu i mediów elektronicznych </w:t>
      </w:r>
    </w:p>
    <w:p w:rsidR="00F6318F" w:rsidRPr="00B61683" w:rsidRDefault="00F6318F" w:rsidP="00710D3D">
      <w:pPr>
        <w:pStyle w:val="Akapitzlist"/>
        <w:widowControl/>
        <w:numPr>
          <w:ilvl w:val="0"/>
          <w:numId w:val="19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 xml:space="preserve">Infrastruktura sieciowa w siedzibie organizacji bądź na terenie placówki, w której organizacja prowadzi działania umożliwia dostęp do </w:t>
      </w:r>
      <w:r w:rsidR="002E0F0D" w:rsidRPr="00B61683">
        <w:rPr>
          <w:rFonts w:ascii="Times New Roman" w:hAnsi="Times New Roman" w:cs="Times New Roman"/>
          <w:bCs/>
          <w:sz w:val="24"/>
          <w:szCs w:val="24"/>
        </w:rPr>
        <w:t>I</w:t>
      </w:r>
      <w:r w:rsidRPr="00B61683">
        <w:rPr>
          <w:rFonts w:ascii="Times New Roman" w:hAnsi="Times New Roman" w:cs="Times New Roman"/>
          <w:bCs/>
          <w:sz w:val="24"/>
          <w:szCs w:val="24"/>
        </w:rPr>
        <w:t>nternetu, zarówno personelowi, jak i dzieciom, w czasie zajęć i poza nimi.</w:t>
      </w:r>
    </w:p>
    <w:p w:rsidR="00F6318F" w:rsidRPr="00B61683" w:rsidRDefault="00F6318F" w:rsidP="00710D3D">
      <w:pPr>
        <w:pStyle w:val="Akapitzlist"/>
        <w:widowControl/>
        <w:numPr>
          <w:ilvl w:val="0"/>
          <w:numId w:val="19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 xml:space="preserve">Rozwiązania organizacyjne na poziomie placówki bazują na aktualnych standardach bezpieczeństwa. </w:t>
      </w:r>
    </w:p>
    <w:p w:rsidR="007C04CE" w:rsidRPr="00B61683" w:rsidRDefault="007C04CE" w:rsidP="00710D3D">
      <w:pPr>
        <w:pStyle w:val="Akapitzlist"/>
        <w:widowControl/>
        <w:numPr>
          <w:ilvl w:val="0"/>
          <w:numId w:val="19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>Zatrudnion</w:t>
      </w:r>
      <w:r w:rsidR="00F6318F" w:rsidRPr="00B61683">
        <w:rPr>
          <w:rFonts w:ascii="Times New Roman" w:hAnsi="Times New Roman" w:cs="Times New Roman"/>
          <w:bCs/>
          <w:sz w:val="24"/>
          <w:szCs w:val="24"/>
        </w:rPr>
        <w:t xml:space="preserve">a jest osoba odpowiedzialna za bezpieczeństwo sieci w </w:t>
      </w:r>
      <w:r w:rsidRPr="00B61683">
        <w:rPr>
          <w:rFonts w:ascii="Times New Roman" w:hAnsi="Times New Roman" w:cs="Times New Roman"/>
          <w:bCs/>
          <w:sz w:val="24"/>
          <w:szCs w:val="24"/>
        </w:rPr>
        <w:t>szkole</w:t>
      </w:r>
      <w:r w:rsidR="00F6318F" w:rsidRPr="00B6168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C04CE" w:rsidRPr="00B61683" w:rsidRDefault="00F6318F" w:rsidP="008B3468">
      <w:pPr>
        <w:pStyle w:val="Akapitzlist"/>
        <w:widowControl/>
        <w:autoSpaceDE/>
        <w:autoSpaceDN/>
        <w:spacing w:after="160" w:line="360" w:lineRule="auto"/>
        <w:ind w:left="720" w:firstLine="0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 xml:space="preserve">Do obowiązków tej osoby należą: </w:t>
      </w:r>
    </w:p>
    <w:p w:rsidR="00267DC3" w:rsidRDefault="00F6318F" w:rsidP="00710D3D">
      <w:pPr>
        <w:pStyle w:val="Akapitzlist"/>
        <w:widowControl/>
        <w:numPr>
          <w:ilvl w:val="0"/>
          <w:numId w:val="26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>Zabezpieczenie sieci internetowej w siedzibie organizacji bądź na terenie placówki, w której organizacja prowadzi działania przed niebezpiecznymi treściami poprzez instalację i aktualizację odpowiedniego, nowoczesnego oprogramowania.</w:t>
      </w:r>
    </w:p>
    <w:p w:rsidR="00267DC3" w:rsidRDefault="00F6318F" w:rsidP="00710D3D">
      <w:pPr>
        <w:pStyle w:val="Akapitzlist"/>
        <w:widowControl/>
        <w:numPr>
          <w:ilvl w:val="0"/>
          <w:numId w:val="26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67DC3">
        <w:rPr>
          <w:rFonts w:ascii="Times New Roman" w:hAnsi="Times New Roman" w:cs="Times New Roman"/>
          <w:bCs/>
          <w:sz w:val="24"/>
          <w:szCs w:val="24"/>
        </w:rPr>
        <w:t>Aktualizowanie oprogramowania w miarę potrzeb, przynajmniej raz w miesiącu.</w:t>
      </w:r>
    </w:p>
    <w:p w:rsidR="00F6318F" w:rsidRPr="00267DC3" w:rsidRDefault="00F6318F" w:rsidP="00710D3D">
      <w:pPr>
        <w:pStyle w:val="Akapitzlist"/>
        <w:widowControl/>
        <w:numPr>
          <w:ilvl w:val="0"/>
          <w:numId w:val="26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267DC3">
        <w:rPr>
          <w:rFonts w:ascii="Times New Roman" w:hAnsi="Times New Roman" w:cs="Times New Roman"/>
          <w:bCs/>
          <w:sz w:val="24"/>
          <w:szCs w:val="24"/>
        </w:rPr>
        <w:t xml:space="preserve">Przynajmniej raz w miesiącu sprawdzanie, czy na komputerach ze swobodnym dostępem podłączonych do </w:t>
      </w:r>
      <w:r w:rsidR="002E0F0D" w:rsidRPr="00267DC3">
        <w:rPr>
          <w:rFonts w:ascii="Times New Roman" w:hAnsi="Times New Roman" w:cs="Times New Roman"/>
          <w:bCs/>
          <w:sz w:val="24"/>
          <w:szCs w:val="24"/>
        </w:rPr>
        <w:t>I</w:t>
      </w:r>
      <w:r w:rsidRPr="00267DC3">
        <w:rPr>
          <w:rFonts w:ascii="Times New Roman" w:hAnsi="Times New Roman" w:cs="Times New Roman"/>
          <w:bCs/>
          <w:sz w:val="24"/>
          <w:szCs w:val="24"/>
        </w:rPr>
        <w:t xml:space="preserve">nternetu nie znajdują się niebezpieczne treści. W przypadku znalezienia niebezpiecznych treści, wyznaczony pracownik stara się ustalić, kto korzystał z komputera w czasie ich wprowadzenia. Informację o dziecku, które korzystało z komputera w czasie wprowadzenia niebezpiecznych treści, pracownik przekazuje </w:t>
      </w:r>
      <w:r w:rsidR="007C04CE" w:rsidRPr="00267DC3">
        <w:rPr>
          <w:rFonts w:ascii="Times New Roman" w:hAnsi="Times New Roman" w:cs="Times New Roman"/>
          <w:bCs/>
          <w:sz w:val="24"/>
          <w:szCs w:val="24"/>
        </w:rPr>
        <w:t>dyrektorowi szkoły</w:t>
      </w:r>
      <w:r w:rsidRPr="00267DC3">
        <w:rPr>
          <w:rFonts w:ascii="Times New Roman" w:hAnsi="Times New Roman" w:cs="Times New Roman"/>
          <w:bCs/>
          <w:sz w:val="24"/>
          <w:szCs w:val="24"/>
        </w:rPr>
        <w:t xml:space="preserve">, a ten następnie organizuje spotkanie z opiekunami dziecka, aby przekazać informacje o zdarzeniu oraz o potrzebie/możliwości skorzystania ze specjalistycznego wsparcia, w tym u innych organizacji lub służb oraz o sposobach reakcji na zdarzenie. </w:t>
      </w:r>
    </w:p>
    <w:p w:rsidR="002E0F0D" w:rsidRPr="00B61683" w:rsidRDefault="002E0F0D" w:rsidP="00710D3D">
      <w:pPr>
        <w:pStyle w:val="Akapitzlist"/>
        <w:widowControl/>
        <w:numPr>
          <w:ilvl w:val="0"/>
          <w:numId w:val="19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>Nauczyciel, który prowadzi zajęcie z uczniami z wykorzystaniem Internetu przeprowadza instruktaż na temat bezpiecznego korzystania z Internetu.</w:t>
      </w:r>
    </w:p>
    <w:p w:rsidR="002E0F0D" w:rsidRPr="00B61683" w:rsidRDefault="002E0F0D" w:rsidP="00710D3D">
      <w:pPr>
        <w:pStyle w:val="Akapitzlist"/>
        <w:widowControl/>
        <w:numPr>
          <w:ilvl w:val="0"/>
          <w:numId w:val="19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t>W miarę możliwości organizować spotkanie z instytucjami współpracującymi ze szkołą, którzy przeprowadzają zajęcia profilaktyczne na temat bezpiecznego Internetu.</w:t>
      </w:r>
    </w:p>
    <w:p w:rsidR="00F5154E" w:rsidRPr="00B61683" w:rsidRDefault="002E0F0D" w:rsidP="00710D3D">
      <w:pPr>
        <w:pStyle w:val="Akapitzlist"/>
        <w:widowControl/>
        <w:numPr>
          <w:ilvl w:val="0"/>
          <w:numId w:val="19"/>
        </w:numPr>
        <w:autoSpaceDE/>
        <w:autoSpaceDN/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1683">
        <w:rPr>
          <w:rFonts w:ascii="Times New Roman" w:hAnsi="Times New Roman" w:cs="Times New Roman"/>
          <w:bCs/>
          <w:sz w:val="24"/>
          <w:szCs w:val="24"/>
        </w:rPr>
        <w:lastRenderedPageBreak/>
        <w:t>Szkoła</w:t>
      </w:r>
      <w:r w:rsidR="00F6318F" w:rsidRPr="00B61683">
        <w:rPr>
          <w:rFonts w:ascii="Times New Roman" w:hAnsi="Times New Roman" w:cs="Times New Roman"/>
          <w:bCs/>
          <w:sz w:val="24"/>
          <w:szCs w:val="24"/>
        </w:rPr>
        <w:t xml:space="preserve"> zapewnia stały dostęp do materiałów edukacyjnych, dotyczących bezpiecznego korzystania z </w:t>
      </w:r>
      <w:r w:rsidRPr="00B61683">
        <w:rPr>
          <w:rFonts w:ascii="Times New Roman" w:hAnsi="Times New Roman" w:cs="Times New Roman"/>
          <w:bCs/>
          <w:sz w:val="24"/>
          <w:szCs w:val="24"/>
        </w:rPr>
        <w:t>I</w:t>
      </w:r>
      <w:r w:rsidR="00F6318F" w:rsidRPr="00B61683">
        <w:rPr>
          <w:rFonts w:ascii="Times New Roman" w:hAnsi="Times New Roman" w:cs="Times New Roman"/>
          <w:bCs/>
          <w:sz w:val="24"/>
          <w:szCs w:val="24"/>
        </w:rPr>
        <w:t xml:space="preserve">nternetu, przy komputerach, z których możliwy jest swobodny dostęp do sieci. </w:t>
      </w:r>
    </w:p>
    <w:bookmarkEnd w:id="9"/>
    <w:p w:rsidR="008C36BF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2A6C9B" w:rsidRDefault="002A6C9B" w:rsidP="002A6C9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51578C">
        <w:rPr>
          <w:rFonts w:ascii="Times New Roman" w:hAnsi="Times New Roman" w:cs="Times New Roman"/>
          <w:b/>
          <w:bCs/>
          <w:sz w:val="36"/>
          <w:szCs w:val="36"/>
        </w:rPr>
        <w:t>Schemat interwencji w przypadku podejrzenia krzywdzenia dziecka przez osob</w:t>
      </w:r>
      <w:r>
        <w:rPr>
          <w:rFonts w:ascii="Times New Roman" w:hAnsi="Times New Roman" w:cs="Times New Roman"/>
          <w:b/>
          <w:bCs/>
          <w:sz w:val="36"/>
          <w:szCs w:val="36"/>
        </w:rPr>
        <w:t>ę nieletnią, czyli taką, która nie ukończyła 17. roku życia</w:t>
      </w:r>
    </w:p>
    <w:p w:rsidR="002A6C9B" w:rsidRPr="00BF1785" w:rsidRDefault="002A6C9B" w:rsidP="002A6C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1785">
        <w:rPr>
          <w:rFonts w:ascii="Times New Roman" w:hAnsi="Times New Roman" w:cs="Times New Roman"/>
          <w:b/>
          <w:bCs/>
          <w:sz w:val="24"/>
          <w:szCs w:val="24"/>
        </w:rPr>
        <w:t>(przemoc rówieśnicza)</w:t>
      </w:r>
    </w:p>
    <w:p w:rsidR="002A6C9B" w:rsidRDefault="002A6C9B" w:rsidP="002A6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Podejrzewasz, że dziecko: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6C9B" w:rsidTr="005500BE">
        <w:tc>
          <w:tcPr>
            <w:tcW w:w="4531" w:type="dxa"/>
          </w:tcPr>
          <w:p w:rsidR="002A6C9B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85">
              <w:rPr>
                <w:rFonts w:ascii="Times New Roman" w:hAnsi="Times New Roman" w:cs="Times New Roman"/>
                <w:sz w:val="24"/>
                <w:szCs w:val="24"/>
              </w:rPr>
              <w:t>Doświadcza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strony innego dziecka przemocy z uszczerbkiem na zdrowiu, wykorzystania seksualnego lub/i zagrożone jest jego życie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Zadbaj o bezpieczeństwo dziecka i odseparuj je od osoby podejrzanej o krzywdzenie;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Przeprowadź rozmowę z rodzicami/opiekunami dzieci uwikłanych w przemoc;</w:t>
            </w:r>
          </w:p>
          <w:p w:rsidR="002A6C9B" w:rsidRPr="00BF1785" w:rsidRDefault="002A6C9B" w:rsidP="00710D3D">
            <w:pPr>
              <w:pStyle w:val="Akapitzlist"/>
              <w:widowControl/>
              <w:numPr>
                <w:ilvl w:val="0"/>
                <w:numId w:val="33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Równolegle powiadom najbliższy sąd rodzinny lub policję wysyłając zawiadomienie o możliwości popełnienia przestępstwa</w:t>
            </w:r>
          </w:p>
        </w:tc>
        <w:tc>
          <w:tcPr>
            <w:tcW w:w="4531" w:type="dxa"/>
          </w:tcPr>
          <w:p w:rsidR="002A6C9B" w:rsidRPr="009538BF" w:rsidRDefault="002A6C9B" w:rsidP="00550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785">
              <w:rPr>
                <w:rFonts w:ascii="Times New Roman" w:hAnsi="Times New Roman" w:cs="Times New Roman"/>
                <w:sz w:val="24"/>
                <w:szCs w:val="24"/>
              </w:rPr>
              <w:t>Doświadcza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strony innego dziecka jednorazowo innej przemocy fizycznej (np. popychanie, szturchanie), przemocy psychicznej (np. poniżanie, dyskryminacja, ośmieszanie) lub innych niepokojących zachowań (tj. krzyk, niestosowne </w:t>
            </w:r>
            <w:r w:rsidRPr="009538BF">
              <w:rPr>
                <w:rFonts w:ascii="Times New Roman" w:hAnsi="Times New Roman" w:cs="Times New Roman"/>
                <w:sz w:val="24"/>
                <w:szCs w:val="24"/>
              </w:rPr>
              <w:t>komentarze)</w:t>
            </w:r>
          </w:p>
          <w:p w:rsidR="002A6C9B" w:rsidRPr="009538BF" w:rsidRDefault="002A6C9B" w:rsidP="00710D3D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BF">
              <w:rPr>
                <w:rFonts w:ascii="Times New Roman" w:hAnsi="Times New Roman" w:cs="Times New Roman"/>
                <w:sz w:val="24"/>
                <w:szCs w:val="24"/>
              </w:rPr>
              <w:t xml:space="preserve">Zadbaj o bezpieczeństwo dziecka i odseparuj je od osoby podejrzanej o krzywdzenie; </w:t>
            </w:r>
          </w:p>
          <w:p w:rsidR="002A6C9B" w:rsidRPr="009538BF" w:rsidRDefault="002A6C9B" w:rsidP="00710D3D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/>
              <w:contextualSpacing/>
              <w:rPr>
                <w:sz w:val="24"/>
                <w:szCs w:val="24"/>
              </w:rPr>
            </w:pPr>
            <w:r w:rsidRPr="009538BF">
              <w:rPr>
                <w:rFonts w:ascii="Times New Roman" w:hAnsi="Times New Roman" w:cs="Times New Roman"/>
                <w:sz w:val="24"/>
                <w:szCs w:val="24"/>
              </w:rPr>
              <w:t>przeprowadź rozmowę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osobno z rodzicami dziecka krzywdzącego i krzywdzonego oraz opracuj działania naprawcze;</w:t>
            </w:r>
          </w:p>
          <w:p w:rsidR="002A6C9B" w:rsidRPr="009538BF" w:rsidRDefault="002A6C9B" w:rsidP="00710D3D">
            <w:pPr>
              <w:pStyle w:val="Akapitzlist"/>
              <w:widowControl/>
              <w:numPr>
                <w:ilvl w:val="0"/>
                <w:numId w:val="34"/>
              </w:numPr>
              <w:autoSpaceDE/>
              <w:autoSpaceDN/>
              <w:spacing w:befor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BF">
              <w:rPr>
                <w:rFonts w:ascii="Times New Roman" w:hAnsi="Times New Roman" w:cs="Times New Roman"/>
                <w:sz w:val="24"/>
                <w:szCs w:val="24"/>
              </w:rPr>
              <w:t xml:space="preserve">w przypadku powtarzającej się przemocy powiadom lokalny sąd rodzinny, wysyłając wniosek o wgląd w sytuację rodziny. </w:t>
            </w:r>
          </w:p>
        </w:tc>
      </w:tr>
    </w:tbl>
    <w:p w:rsidR="002A6C9B" w:rsidRPr="00B61683" w:rsidRDefault="002A6C9B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13DCC" w:rsidRPr="00B61683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61683">
        <w:rPr>
          <w:rFonts w:ascii="Times New Roman" w:hAnsi="Times New Roman" w:cs="Times New Roman"/>
          <w:noProof/>
          <w:sz w:val="24"/>
          <w:szCs w:val="24"/>
        </w:rPr>
        <w:tab/>
      </w:r>
    </w:p>
    <w:p w:rsidR="00113DCC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61683">
        <w:rPr>
          <w:rFonts w:ascii="Times New Roman" w:hAnsi="Times New Roman" w:cs="Times New Roman"/>
          <w:noProof/>
          <w:sz w:val="24"/>
          <w:szCs w:val="24"/>
        </w:rPr>
        <w:t>Załącznik nr 5</w:t>
      </w:r>
    </w:p>
    <w:p w:rsidR="002A6C9B" w:rsidRPr="0051578C" w:rsidRDefault="002A6C9B" w:rsidP="002A6C9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51578C">
        <w:rPr>
          <w:rFonts w:ascii="Times New Roman" w:hAnsi="Times New Roman" w:cs="Times New Roman"/>
          <w:b/>
          <w:bCs/>
          <w:sz w:val="36"/>
          <w:szCs w:val="36"/>
        </w:rPr>
        <w:t xml:space="preserve">Schemat interwencji w przypadku podejrzenia krzywdzenia dziecka przez osoby trzecie </w:t>
      </w:r>
    </w:p>
    <w:p w:rsidR="002A6C9B" w:rsidRDefault="002A6C9B" w:rsidP="002A6C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(np. wolontariusze, pracownicy organizacji/instytucji oraz inne osoby, które mają kontakt z dzieckiem)</w:t>
      </w:r>
    </w:p>
    <w:p w:rsidR="002A6C9B" w:rsidRDefault="002A6C9B" w:rsidP="002A6C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Podejrzewasz, że dziecko: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6C9B" w:rsidTr="005500BE">
        <w:tc>
          <w:tcPr>
            <w:tcW w:w="4531" w:type="dxa"/>
          </w:tcPr>
          <w:p w:rsidR="002A6C9B" w:rsidRDefault="002A6C9B" w:rsidP="0055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Doświadcza przemocy z uszczerbkiem na zdrowiu, wykorzystania seksualnego lub/i zagrożone jest jego życie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Zadbaj o bezpieczeństwo dziecka i odseparuj je od osoby podejrzanej o krzywdzenie;</w:t>
            </w:r>
          </w:p>
          <w:p w:rsidR="002A6C9B" w:rsidRPr="00C36E6B" w:rsidRDefault="002A6C9B" w:rsidP="00710D3D">
            <w:pPr>
              <w:pStyle w:val="Akapitzlist"/>
              <w:widowControl/>
              <w:numPr>
                <w:ilvl w:val="0"/>
                <w:numId w:val="38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Zawiadom policję pod nr 112 lub 997.</w:t>
            </w:r>
          </w:p>
        </w:tc>
        <w:tc>
          <w:tcPr>
            <w:tcW w:w="4531" w:type="dxa"/>
          </w:tcPr>
          <w:p w:rsidR="002A6C9B" w:rsidRDefault="002A6C9B" w:rsidP="0055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Jest pokrzywdzone innymi typami przestępstw 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Zadbaj o bezpieczeństwo dziecka i odseparuj je od osoby podejrzanej o krzywdzenie;</w:t>
            </w:r>
          </w:p>
          <w:p w:rsidR="002A6C9B" w:rsidRPr="00C36E6B" w:rsidRDefault="002A6C9B" w:rsidP="00710D3D">
            <w:pPr>
              <w:pStyle w:val="Akapitzlist"/>
              <w:widowControl/>
              <w:numPr>
                <w:ilvl w:val="0"/>
                <w:numId w:val="39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Poinformuj na piśmie policję lub prokuraturę, składając zawiadomienie o możliwości popełnienia przestępstwa.</w:t>
            </w:r>
          </w:p>
        </w:tc>
      </w:tr>
      <w:tr w:rsidR="002A6C9B" w:rsidTr="005500BE">
        <w:tc>
          <w:tcPr>
            <w:tcW w:w="4531" w:type="dxa"/>
          </w:tcPr>
          <w:p w:rsidR="002A6C9B" w:rsidRDefault="002A6C9B" w:rsidP="0055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Doświadcza jednorazowo innej przemocy fizycznej (np. klapsy, popychanie, szturchanie) lub przemocy psychicznej (np. poniżanie, dyskryminowanie, ośmieszanie)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Zadbaj o bezpieczeństwo dziecka i odseparuj je od osoby </w:t>
            </w:r>
          </w:p>
          <w:p w:rsidR="002A6C9B" w:rsidRPr="00C36E6B" w:rsidRDefault="002A6C9B" w:rsidP="00710D3D">
            <w:pPr>
              <w:pStyle w:val="Akapitzlist"/>
              <w:widowControl/>
              <w:numPr>
                <w:ilvl w:val="0"/>
                <w:numId w:val="40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Zakończ współpracę/rozwiąż umowę z osobą krzywdzącą dziecko.</w:t>
            </w:r>
          </w:p>
        </w:tc>
        <w:tc>
          <w:tcPr>
            <w:tcW w:w="4531" w:type="dxa"/>
          </w:tcPr>
          <w:p w:rsidR="002A6C9B" w:rsidRDefault="002A6C9B" w:rsidP="005500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Doświadcza innych niepokojących zachowań (tj. krzyk, niestosowne komentarze)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Zadbaj o bezpieczeństwo dziecka i odseparuj je od osoby podejrzanej o krzywdzenie;</w:t>
            </w:r>
          </w:p>
          <w:p w:rsidR="002A6C9B" w:rsidRPr="0087070A" w:rsidRDefault="002A6C9B" w:rsidP="00710D3D">
            <w:pPr>
              <w:pStyle w:val="Akapitzlist"/>
              <w:widowControl/>
              <w:numPr>
                <w:ilvl w:val="0"/>
                <w:numId w:val="4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Przeprowadź rozmowę dyscyplinarną a w przypadku braku poprawy zakończ współpracę.</w:t>
            </w:r>
          </w:p>
        </w:tc>
      </w:tr>
    </w:tbl>
    <w:p w:rsidR="002A6C9B" w:rsidRDefault="002A6C9B" w:rsidP="002A6C9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2A6C9B" w:rsidRDefault="002A6C9B" w:rsidP="002A6C9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13DCC" w:rsidRDefault="00F5154E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61683">
        <w:rPr>
          <w:rFonts w:ascii="Times New Roman" w:hAnsi="Times New Roman" w:cs="Times New Roman"/>
          <w:noProof/>
          <w:sz w:val="24"/>
          <w:szCs w:val="24"/>
        </w:rPr>
        <w:t>Załącznik nr 6</w:t>
      </w:r>
    </w:p>
    <w:p w:rsidR="002A6C9B" w:rsidRPr="001A7BBF" w:rsidRDefault="002A6C9B" w:rsidP="002A6C9B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A7BBF">
        <w:rPr>
          <w:rFonts w:ascii="Times New Roman" w:hAnsi="Times New Roman" w:cs="Times New Roman"/>
          <w:b/>
          <w:bCs/>
          <w:sz w:val="36"/>
          <w:szCs w:val="36"/>
        </w:rPr>
        <w:t>Schemat interwencji w przypadku podejrzenia krzywdzenia dziecka przez rodzica lub opiekuna</w:t>
      </w:r>
    </w:p>
    <w:p w:rsidR="002A6C9B" w:rsidRPr="001A7BBF" w:rsidRDefault="002A6C9B" w:rsidP="002A6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1A7BBF">
        <w:rPr>
          <w:rFonts w:ascii="Times New Roman" w:hAnsi="Times New Roman" w:cs="Times New Roman"/>
          <w:sz w:val="24"/>
          <w:szCs w:val="24"/>
        </w:rPr>
        <w:t>Podejrzewasz, że dziecko: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6C9B" w:rsidRPr="001A7BBF" w:rsidTr="005500BE">
        <w:tc>
          <w:tcPr>
            <w:tcW w:w="4531" w:type="dxa"/>
          </w:tcPr>
          <w:p w:rsidR="002A6C9B" w:rsidRPr="001A7BBF" w:rsidRDefault="002A6C9B" w:rsidP="0055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BBF">
              <w:rPr>
                <w:rFonts w:ascii="Times New Roman" w:hAnsi="Times New Roman" w:cs="Times New Roman"/>
                <w:sz w:val="24"/>
                <w:szCs w:val="24"/>
              </w:rPr>
              <w:t>Doświadcza przemocy z uszczerbkiem na zdrowiu, wykorzystania seksualnego lub/i zagrożone jest jego życie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Zadbaj o bezpieczeństwo dziecka i odseparuj je od rodzica/opiekuna podejrzanego o krzywdzenie;</w:t>
            </w:r>
          </w:p>
          <w:p w:rsidR="002A6C9B" w:rsidRPr="001A7BBF" w:rsidRDefault="002A6C9B" w:rsidP="00710D3D">
            <w:pPr>
              <w:pStyle w:val="Akapitzlist"/>
              <w:widowControl/>
              <w:numPr>
                <w:ilvl w:val="0"/>
                <w:numId w:val="35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Zawiadom policję pod nr 112 lub 997.</w:t>
            </w:r>
          </w:p>
        </w:tc>
        <w:tc>
          <w:tcPr>
            <w:tcW w:w="4531" w:type="dxa"/>
          </w:tcPr>
          <w:p w:rsidR="002A6C9B" w:rsidRDefault="002A6C9B" w:rsidP="0055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 pokrzywdzone innymi typami przestępstw</w:t>
            </w:r>
          </w:p>
          <w:p w:rsidR="002A6C9B" w:rsidRPr="001A7BBF" w:rsidRDefault="002A6C9B" w:rsidP="00710D3D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Poinformuj na piśmie policję lub prokuraturę, wysyłając zawiadomienie o możliwości popełnienia przestępstwa.</w:t>
            </w:r>
          </w:p>
        </w:tc>
      </w:tr>
      <w:tr w:rsidR="002A6C9B" w:rsidRPr="001A7BBF" w:rsidTr="005500BE">
        <w:tc>
          <w:tcPr>
            <w:tcW w:w="4531" w:type="dxa"/>
          </w:tcPr>
          <w:p w:rsidR="002A6C9B" w:rsidRDefault="002A6C9B" w:rsidP="0055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Doświadcza zaniedbania lub rodzic/opiekun dziecka jest niewydolny wychowawczo (np. dziecko chodzi w nieadekwatnych do pogody ubraniach, opuszcza miejsce zamieszkania bez nadzoru osoby dorosłej)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Zadbaj o bezpieczeństwo dziecka;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Porozmawiaj z rodzicem/opiekunem;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Powiadom o możliwości wsparcia psychologicznego i/lub materialnego;</w:t>
            </w:r>
          </w:p>
          <w:p w:rsidR="002A6C9B" w:rsidRPr="001A7BBF" w:rsidRDefault="002A6C9B" w:rsidP="00710D3D">
            <w:pPr>
              <w:pStyle w:val="Akapitzlist"/>
              <w:widowControl/>
              <w:numPr>
                <w:ilvl w:val="0"/>
                <w:numId w:val="3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braku współpracy rodzica/opiekuna powiadom właściwy ośrodek pomocy społecznej.</w:t>
            </w:r>
          </w:p>
        </w:tc>
        <w:tc>
          <w:tcPr>
            <w:tcW w:w="4531" w:type="dxa"/>
          </w:tcPr>
          <w:p w:rsidR="002A6C9B" w:rsidRDefault="002A6C9B" w:rsidP="005500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Doświadcza jednorazowo innej przemocy fizycznej (np. klapsy, popychanie, szturchanie), przemocy psychicznej (np. poniżanie, dyskryminacja, ośmieszanie) lub innych niepokojących zachowań (tj. krzyk, niestosowane komentarze)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Zadbaj o bezpieczeństwo dziecka;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Przeprowadź rozmowę z rodzicem/opiekunem podejrzanym o krzywdzenie;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Powiadom o możliwości wsparcia psychologicznego;</w:t>
            </w:r>
          </w:p>
          <w:p w:rsidR="002A6C9B" w:rsidRDefault="002A6C9B" w:rsidP="00710D3D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przypadku braku współpracy rodzica/opiekuna lub powtarzającej się przemocy powiadom właściwy ośrodek pomocy społecznej;</w:t>
            </w:r>
          </w:p>
          <w:p w:rsidR="002A6C9B" w:rsidRPr="000767F5" w:rsidRDefault="002A6C9B" w:rsidP="00710D3D">
            <w:pPr>
              <w:pStyle w:val="Akapitzlist"/>
              <w:widowControl/>
              <w:numPr>
                <w:ilvl w:val="0"/>
                <w:numId w:val="37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Równoległe złóż do sądu rodzinnego wniosek o wgląd w sytuację rodziny.</w:t>
            </w:r>
          </w:p>
        </w:tc>
      </w:tr>
    </w:tbl>
    <w:p w:rsidR="002A6C9B" w:rsidRPr="00B61683" w:rsidRDefault="002A6C9B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C5EDB" w:rsidRPr="00B61683" w:rsidRDefault="00EC5EDB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61683">
        <w:rPr>
          <w:rFonts w:ascii="Times New Roman" w:hAnsi="Times New Roman" w:cs="Times New Roman"/>
          <w:noProof/>
          <w:sz w:val="24"/>
          <w:szCs w:val="24"/>
        </w:rPr>
        <w:lastRenderedPageBreak/>
        <w:br w:type="page"/>
      </w:r>
    </w:p>
    <w:p w:rsidR="00EC5EDB" w:rsidRPr="00B61683" w:rsidRDefault="00EC5EDB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6168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Załącznik nr 7 </w:t>
      </w:r>
    </w:p>
    <w:p w:rsidR="00EC5EDB" w:rsidRPr="00B61683" w:rsidRDefault="00EC5EDB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B61683">
        <w:rPr>
          <w:rFonts w:ascii="Times New Roman" w:hAnsi="Times New Roman" w:cs="Times New Roman"/>
          <w:noProof/>
          <w:sz w:val="24"/>
          <w:szCs w:val="24"/>
        </w:rPr>
        <w:t>Zasady bezpiecznych relacji personel-dziecko</w:t>
      </w:r>
    </w:p>
    <w:p w:rsidR="002E0F0D" w:rsidRPr="00B61683" w:rsidRDefault="002E0F0D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2E0F0D" w:rsidRPr="00B61683" w:rsidRDefault="008B3468" w:rsidP="008B3468">
      <w:pPr>
        <w:tabs>
          <w:tab w:val="left" w:pos="567"/>
          <w:tab w:val="left" w:pos="1985"/>
        </w:tabs>
        <w:spacing w:line="360" w:lineRule="auto"/>
        <w:ind w:right="175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="002E0F0D" w:rsidRPr="00B61683">
        <w:rPr>
          <w:rFonts w:ascii="Times New Roman" w:hAnsi="Times New Roman" w:cs="Times New Roman"/>
          <w:sz w:val="24"/>
          <w:szCs w:val="24"/>
        </w:rPr>
        <w:t>Pracownicy</w:t>
      </w:r>
      <w:r w:rsidR="002E0F0D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zobowiązani</w:t>
      </w:r>
      <w:r w:rsidR="002E0F0D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są</w:t>
      </w:r>
      <w:r w:rsidR="002E0F0D" w:rsidRPr="00B6168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do</w:t>
      </w:r>
      <w:r w:rsidR="002E0F0D" w:rsidRPr="00B616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troski</w:t>
      </w:r>
      <w:r w:rsidR="002E0F0D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o</w:t>
      </w:r>
      <w:r w:rsidR="002E0F0D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bezpieczeństwo</w:t>
      </w:r>
      <w:r w:rsidR="002E0F0D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 xml:space="preserve">małoletnich </w:t>
      </w:r>
      <w:r w:rsidR="002E0F0D" w:rsidRPr="00B61683">
        <w:rPr>
          <w:rFonts w:ascii="Times New Roman" w:hAnsi="Times New Roman" w:cs="Times New Roman"/>
          <w:spacing w:val="-2"/>
          <w:sz w:val="24"/>
          <w:szCs w:val="24"/>
        </w:rPr>
        <w:t>zgodnie</w:t>
      </w:r>
      <w:r w:rsidR="002E0F0D"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2"/>
          <w:sz w:val="24"/>
          <w:szCs w:val="24"/>
        </w:rPr>
        <w:t>ze</w:t>
      </w:r>
      <w:r w:rsidR="002E0F0D" w:rsidRPr="00B616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2"/>
          <w:sz w:val="24"/>
          <w:szCs w:val="24"/>
        </w:rPr>
        <w:t>swoimi kompetencjami oraz</w:t>
      </w:r>
      <w:r w:rsidR="002E0F0D"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2"/>
          <w:sz w:val="24"/>
          <w:szCs w:val="24"/>
        </w:rPr>
        <w:t>obowiązującym</w:t>
      </w:r>
      <w:r w:rsidR="002E0F0D" w:rsidRPr="00B616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prawem. </w:t>
      </w:r>
      <w:r w:rsidR="002E0F0D" w:rsidRPr="00B61683">
        <w:rPr>
          <w:rFonts w:ascii="Times New Roman" w:hAnsi="Times New Roman" w:cs="Times New Roman"/>
          <w:sz w:val="24"/>
          <w:szCs w:val="24"/>
        </w:rPr>
        <w:t>Stosunek</w:t>
      </w:r>
      <w:r w:rsidR="002E0F0D" w:rsidRPr="00B6168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pracowników</w:t>
      </w:r>
      <w:r w:rsidR="002E0F0D" w:rsidRPr="00B6168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do</w:t>
      </w:r>
      <w:r w:rsidR="002E0F0D" w:rsidRPr="00B6168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ucznia</w:t>
      </w:r>
      <w:r w:rsidR="002E0F0D" w:rsidRPr="00B6168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cechuje:</w:t>
      </w:r>
      <w:r w:rsidR="002E0F0D" w:rsidRPr="00B6168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życzliwość,</w:t>
      </w:r>
      <w:r w:rsidR="002E0F0D" w:rsidRPr="00B6168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wyrozumiałość</w:t>
      </w:r>
      <w:r w:rsidR="002E0F0D" w:rsidRPr="00B6168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>i</w:t>
      </w:r>
      <w:r w:rsidR="002E0F0D" w:rsidRPr="00B6168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z w:val="24"/>
          <w:szCs w:val="24"/>
        </w:rPr>
        <w:t xml:space="preserve">cierpliwość,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="002E0F0D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jednocześnie</w:t>
      </w:r>
      <w:r w:rsidR="002E0F0D"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stanowczość</w:t>
      </w:r>
      <w:r w:rsidR="002E0F0D"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="002E0F0D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konsekwencja</w:t>
      </w:r>
      <w:r w:rsidR="002E0F0D"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="002E0F0D"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stosowaniu</w:t>
      </w:r>
      <w:r w:rsidR="002E0F0D"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ustalonych kryteriów</w:t>
      </w:r>
      <w:r w:rsidR="002E0F0D"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E0F0D" w:rsidRPr="00B61683">
        <w:rPr>
          <w:rFonts w:ascii="Times New Roman" w:hAnsi="Times New Roman" w:cs="Times New Roman"/>
          <w:spacing w:val="-4"/>
          <w:sz w:val="24"/>
          <w:szCs w:val="24"/>
        </w:rPr>
        <w:t>wymagań.</w:t>
      </w:r>
    </w:p>
    <w:p w:rsidR="002E0F0D" w:rsidRPr="00B61683" w:rsidRDefault="002E0F0D" w:rsidP="00710D3D">
      <w:pPr>
        <w:pStyle w:val="Akapitzlist"/>
        <w:numPr>
          <w:ilvl w:val="0"/>
          <w:numId w:val="27"/>
        </w:numPr>
        <w:tabs>
          <w:tab w:val="left" w:pos="567"/>
        </w:tabs>
        <w:spacing w:before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683">
        <w:rPr>
          <w:rFonts w:ascii="Times New Roman" w:hAnsi="Times New Roman" w:cs="Times New Roman"/>
          <w:b/>
          <w:spacing w:val="-6"/>
          <w:sz w:val="24"/>
          <w:szCs w:val="24"/>
        </w:rPr>
        <w:t>Personel</w:t>
      </w:r>
      <w:r w:rsidRPr="00B6168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Szkoły</w:t>
      </w:r>
      <w:r w:rsidRPr="00B61683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2E0F0D" w:rsidRPr="00B61683" w:rsidRDefault="002E0F0D" w:rsidP="00710D3D">
      <w:pPr>
        <w:pStyle w:val="Akapitzlist"/>
        <w:numPr>
          <w:ilvl w:val="1"/>
          <w:numId w:val="28"/>
        </w:numPr>
        <w:tabs>
          <w:tab w:val="left" w:pos="993"/>
        </w:tabs>
        <w:spacing w:before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szanuje godność ucznia jako osoby: akceptuje go, uznaje jego prawa, rozwija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samodzielność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myślenia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refleksyjność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pozwala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mu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wyrażać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własne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poglądy;</w:t>
      </w:r>
    </w:p>
    <w:p w:rsidR="002E0F0D" w:rsidRPr="00B61683" w:rsidRDefault="002E0F0D" w:rsidP="00710D3D">
      <w:pPr>
        <w:pStyle w:val="Akapitzlist"/>
        <w:numPr>
          <w:ilvl w:val="1"/>
          <w:numId w:val="28"/>
        </w:numPr>
        <w:tabs>
          <w:tab w:val="left" w:pos="993"/>
        </w:tabs>
        <w:spacing w:before="0" w:line="360" w:lineRule="auto"/>
        <w:ind w:left="993" w:right="137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pamięta, że pierwszymi i głównymi wychowawcami dzieci są rodzice/ opiekunowie, szanuje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prawa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wspomaga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procesie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wychowania;</w:t>
      </w:r>
    </w:p>
    <w:p w:rsidR="002E0F0D" w:rsidRPr="00B61683" w:rsidRDefault="002E0F0D" w:rsidP="00710D3D">
      <w:pPr>
        <w:pStyle w:val="Akapitzlist"/>
        <w:numPr>
          <w:ilvl w:val="1"/>
          <w:numId w:val="28"/>
        </w:numPr>
        <w:tabs>
          <w:tab w:val="left" w:pos="993"/>
        </w:tabs>
        <w:spacing w:before="0" w:line="360" w:lineRule="auto"/>
        <w:ind w:left="993" w:right="171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traktuje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indywidualnie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każde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dziecko,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starając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się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rozumieć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jego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potrzeby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wspomagać jego możliwości;</w:t>
      </w:r>
    </w:p>
    <w:p w:rsidR="002E0F0D" w:rsidRPr="00B61683" w:rsidRDefault="002E0F0D" w:rsidP="00710D3D">
      <w:pPr>
        <w:pStyle w:val="Akapitzlist"/>
        <w:numPr>
          <w:ilvl w:val="1"/>
          <w:numId w:val="28"/>
        </w:numPr>
        <w:tabs>
          <w:tab w:val="left" w:pos="993"/>
        </w:tabs>
        <w:spacing w:before="0" w:line="360" w:lineRule="auto"/>
        <w:ind w:left="993" w:right="159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poprzez działania pedagogiczne i własną postawę, wspomaga ucznia w procesie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integralnego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rozwoju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doskonalenia</w:t>
      </w:r>
      <w:r w:rsidRPr="00B6168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czyni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go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współuczestnikiem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współtwórcą tego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procesu;</w:t>
      </w:r>
    </w:p>
    <w:p w:rsidR="002E0F0D" w:rsidRPr="00B61683" w:rsidRDefault="002E0F0D" w:rsidP="00710D3D">
      <w:pPr>
        <w:pStyle w:val="Akapitzlist"/>
        <w:numPr>
          <w:ilvl w:val="1"/>
          <w:numId w:val="28"/>
        </w:numPr>
        <w:tabs>
          <w:tab w:val="left" w:pos="993"/>
        </w:tabs>
        <w:spacing w:before="0" w:line="360" w:lineRule="auto"/>
        <w:ind w:left="993" w:right="17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wychowuje ucznia w duchu odpowiedzialności za własne czyny i ponoszenia konsekwencji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dokonanych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wyborów;</w:t>
      </w:r>
    </w:p>
    <w:p w:rsidR="002E0F0D" w:rsidRPr="00B61683" w:rsidRDefault="002E0F0D" w:rsidP="00710D3D">
      <w:pPr>
        <w:pStyle w:val="Akapitzlist"/>
        <w:numPr>
          <w:ilvl w:val="1"/>
          <w:numId w:val="28"/>
        </w:numPr>
        <w:tabs>
          <w:tab w:val="left" w:pos="993"/>
        </w:tabs>
        <w:spacing w:before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uczy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zasad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kultury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osobistej;</w:t>
      </w:r>
    </w:p>
    <w:p w:rsidR="002E0F0D" w:rsidRPr="00B61683" w:rsidRDefault="002E0F0D" w:rsidP="00710D3D">
      <w:pPr>
        <w:pStyle w:val="Akapitzlist"/>
        <w:numPr>
          <w:ilvl w:val="1"/>
          <w:numId w:val="28"/>
        </w:numPr>
        <w:tabs>
          <w:tab w:val="left" w:pos="993"/>
        </w:tabs>
        <w:spacing w:before="0" w:line="360" w:lineRule="auto"/>
        <w:ind w:left="993" w:right="162" w:hanging="42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wychowuje swoich uczniów w duchu współdziałania i współżycia w grupie, ucząc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jednocześnie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poszanowania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zasad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szlachetnego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współzawodnictwa.</w:t>
      </w:r>
    </w:p>
    <w:p w:rsidR="002E0F0D" w:rsidRPr="00B61683" w:rsidRDefault="002E0F0D" w:rsidP="00710D3D">
      <w:pPr>
        <w:pStyle w:val="Nagwek1"/>
        <w:numPr>
          <w:ilvl w:val="0"/>
          <w:numId w:val="27"/>
        </w:numPr>
        <w:tabs>
          <w:tab w:val="left" w:pos="750"/>
        </w:tabs>
        <w:spacing w:before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Zasady bezpiecznych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relacji:</w:t>
      </w:r>
    </w:p>
    <w:p w:rsidR="00267DC3" w:rsidRPr="00267DC3" w:rsidRDefault="002E0F0D" w:rsidP="00710D3D">
      <w:pPr>
        <w:pStyle w:val="Akapitzlist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3">
        <w:rPr>
          <w:rFonts w:ascii="Times New Roman" w:hAnsi="Times New Roman" w:cs="Times New Roman"/>
          <w:spacing w:val="-6"/>
          <w:sz w:val="24"/>
          <w:szCs w:val="24"/>
        </w:rPr>
        <w:t>W</w:t>
      </w:r>
      <w:r w:rsidRPr="00267D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komunikacji</w:t>
      </w:r>
      <w:r w:rsidRPr="00267DC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267D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małoletnimi</w:t>
      </w:r>
      <w:r w:rsidRPr="00267DC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należy</w:t>
      </w:r>
      <w:r w:rsidRPr="00267DC3">
        <w:rPr>
          <w:rFonts w:ascii="Times New Roman" w:hAnsi="Times New Roman" w:cs="Times New Roman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zachować</w:t>
      </w:r>
      <w:r w:rsidRPr="00267D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cierpliwość</w:t>
      </w:r>
      <w:r w:rsidRPr="00267DC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267D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>szacunek,</w:t>
      </w:r>
    </w:p>
    <w:p w:rsidR="00267DC3" w:rsidRDefault="002E0F0D" w:rsidP="00710D3D">
      <w:pPr>
        <w:pStyle w:val="Akapitzlist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3">
        <w:rPr>
          <w:rFonts w:ascii="Times New Roman" w:hAnsi="Times New Roman" w:cs="Times New Roman"/>
          <w:sz w:val="24"/>
          <w:szCs w:val="24"/>
        </w:rPr>
        <w:t>Należy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uważnie</w:t>
      </w:r>
      <w:r w:rsidRPr="00267D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słuchać uczniów i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udzielać</w:t>
      </w:r>
      <w:r w:rsidRPr="00267D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im</w:t>
      </w:r>
      <w:r w:rsidRPr="00267DC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odpowiedzi adekwatnych</w:t>
      </w:r>
      <w:r w:rsidRPr="00267D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do</w:t>
      </w:r>
      <w:r w:rsidRPr="00267DC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ich</w:t>
      </w:r>
      <w:r w:rsidRPr="00267D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wieku i</w:t>
      </w:r>
      <w:r w:rsidRPr="00267D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danej</w:t>
      </w:r>
      <w:r w:rsidRPr="00267D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sytuacji.</w:t>
      </w:r>
      <w:r w:rsidRPr="00267D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Należy zapewniać uczniów, że</w:t>
      </w:r>
      <w:r w:rsidRPr="00267D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jeśli</w:t>
      </w:r>
      <w:r w:rsidRPr="00267D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czują</w:t>
      </w:r>
      <w:r w:rsidRPr="00267DC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się</w:t>
      </w:r>
      <w:r w:rsidRPr="00267D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niekomfortowo z</w:t>
      </w:r>
      <w:r w:rsidRPr="00267D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jakąś sytuacją, zachowaniem, czy słowami, mogą o tym powiedzieć i mogą oczekiwań odpowiedniej reakcji</w:t>
      </w:r>
      <w:r w:rsidRPr="00267D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lub</w:t>
      </w:r>
      <w:r w:rsidRPr="00267D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pomocy.</w:t>
      </w:r>
    </w:p>
    <w:p w:rsidR="00267DC3" w:rsidRPr="00267DC3" w:rsidRDefault="002E0F0D" w:rsidP="00710D3D">
      <w:pPr>
        <w:pStyle w:val="Akapitzlist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3">
        <w:rPr>
          <w:rFonts w:ascii="Times New Roman" w:hAnsi="Times New Roman" w:cs="Times New Roman"/>
          <w:sz w:val="24"/>
          <w:szCs w:val="24"/>
        </w:rPr>
        <w:t>Należy</w:t>
      </w:r>
      <w:r w:rsidRPr="00267DC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doceniać</w:t>
      </w:r>
      <w:r w:rsidRPr="00267DC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i</w:t>
      </w:r>
      <w:r w:rsidRPr="00267DC3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szanować</w:t>
      </w:r>
      <w:r w:rsidRPr="00267D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wkład</w:t>
      </w:r>
      <w:r w:rsidRPr="00267DC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dzieci</w:t>
      </w:r>
      <w:r w:rsidRPr="00267DC3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w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podejmowane</w:t>
      </w:r>
      <w:r w:rsidRPr="00267DC3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działania,</w:t>
      </w:r>
      <w:r w:rsidRPr="00267DC3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 xml:space="preserve">aktywnie je angażować i traktować równo bez względu na ich płeć, orientację seksualną,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niepełnosprawność,</w:t>
      </w:r>
      <w:r w:rsidRPr="00267D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status</w:t>
      </w:r>
      <w:r w:rsidRPr="00267D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społeczny,</w:t>
      </w:r>
      <w:r w:rsidRPr="00267D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etniczny,</w:t>
      </w:r>
      <w:r w:rsidRPr="00267DC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kulturowy,</w:t>
      </w:r>
      <w:r w:rsidRPr="00267DC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religijny</w:t>
      </w:r>
      <w:r w:rsidRPr="00267DC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267DC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światopogląd.</w:t>
      </w:r>
    </w:p>
    <w:p w:rsidR="00267DC3" w:rsidRDefault="002E0F0D" w:rsidP="00710D3D">
      <w:pPr>
        <w:pStyle w:val="Akapitzlist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3">
        <w:rPr>
          <w:rFonts w:ascii="Times New Roman" w:hAnsi="Times New Roman" w:cs="Times New Roman"/>
          <w:sz w:val="24"/>
          <w:szCs w:val="24"/>
        </w:rPr>
        <w:t>Należy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szanować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prawo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dziecka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do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prywatności.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Jeśli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konieczne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jest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 xml:space="preserve">odstąpienie </w:t>
      </w:r>
      <w:r w:rsidRPr="00267DC3">
        <w:rPr>
          <w:rFonts w:ascii="Times New Roman" w:hAnsi="Times New Roman" w:cs="Times New Roman"/>
          <w:sz w:val="24"/>
          <w:szCs w:val="24"/>
        </w:rPr>
        <w:lastRenderedPageBreak/>
        <w:t>od zasady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poufności,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aby chronić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dziecko, należy wyjaśnić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to małoletniemu</w:t>
      </w:r>
      <w:r w:rsidRPr="00267DC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z w:val="24"/>
          <w:szCs w:val="24"/>
        </w:rPr>
        <w:t>najszybciej, jak to możliwe.</w:t>
      </w:r>
    </w:p>
    <w:p w:rsidR="00267DC3" w:rsidRDefault="002E0F0D" w:rsidP="00710D3D">
      <w:pPr>
        <w:pStyle w:val="Akapitzlist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3">
        <w:rPr>
          <w:rFonts w:ascii="Times New Roman" w:hAnsi="Times New Roman" w:cs="Times New Roman"/>
          <w:sz w:val="24"/>
          <w:szCs w:val="24"/>
        </w:rPr>
        <w:t>Kontakt fizyczny z dzieckiem jest zjawiskiem nieuchronnym w pracy nauczyciela, wychowawcy, specjalisty.</w:t>
      </w:r>
    </w:p>
    <w:p w:rsidR="002E0F0D" w:rsidRPr="00267DC3" w:rsidRDefault="002E0F0D" w:rsidP="00710D3D">
      <w:pPr>
        <w:pStyle w:val="Akapitzlist"/>
        <w:numPr>
          <w:ilvl w:val="0"/>
          <w:numId w:val="29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DC3">
        <w:rPr>
          <w:rFonts w:ascii="Times New Roman" w:hAnsi="Times New Roman" w:cs="Times New Roman"/>
          <w:spacing w:val="-2"/>
          <w:sz w:val="24"/>
          <w:szCs w:val="24"/>
        </w:rPr>
        <w:t>Bezpośredni</w:t>
      </w:r>
      <w:r w:rsidRPr="00267DC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kontakt</w:t>
      </w:r>
      <w:r w:rsidRPr="00267DC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67DC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dzieckiem</w:t>
      </w:r>
      <w:r w:rsidRPr="00267DC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oparty</w:t>
      </w:r>
      <w:r w:rsidRPr="00267DC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jest</w:t>
      </w:r>
      <w:r w:rsidRPr="00267DC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na</w:t>
      </w:r>
      <w:r w:rsidRPr="00267DC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poszanowaniu</w:t>
      </w:r>
      <w:r w:rsidRPr="00267DC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intymności</w:t>
      </w:r>
      <w:r w:rsidRPr="00267DC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267DC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267DC3">
        <w:rPr>
          <w:rFonts w:ascii="Times New Roman" w:hAnsi="Times New Roman" w:cs="Times New Roman"/>
          <w:spacing w:val="-2"/>
          <w:sz w:val="24"/>
          <w:szCs w:val="24"/>
        </w:rPr>
        <w:t>godności małoletniego.</w:t>
      </w:r>
    </w:p>
    <w:p w:rsidR="002E0F0D" w:rsidRPr="00B61683" w:rsidRDefault="002E0F0D" w:rsidP="00710D3D">
      <w:pPr>
        <w:pStyle w:val="Nagwek1"/>
        <w:numPr>
          <w:ilvl w:val="0"/>
          <w:numId w:val="27"/>
        </w:numPr>
        <w:tabs>
          <w:tab w:val="left" w:pos="845"/>
        </w:tabs>
        <w:spacing w:before="0" w:line="360" w:lineRule="auto"/>
        <w:ind w:left="845" w:hanging="70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Zachowania</w:t>
      </w:r>
      <w:r w:rsidRPr="00B6168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praktyki.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które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są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niedopuszczalne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strony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pracowników: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wolno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krzyczeć,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zawstydzać,</w:t>
      </w:r>
      <w:r w:rsidRPr="00B6168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upokarzać,</w:t>
      </w:r>
      <w:r w:rsidRPr="00B6168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lekceważyć</w:t>
      </w:r>
      <w:r w:rsidRPr="00B6168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obrażać</w:t>
      </w:r>
      <w:r w:rsidRPr="00B6168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małoletnich.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wolno bić,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szturchać,</w:t>
      </w:r>
      <w:r w:rsidRPr="00B6168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popychać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ani w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jakikolwiek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sposób naruszać nietykalność </w:t>
      </w:r>
      <w:r w:rsidRPr="00B61683">
        <w:rPr>
          <w:rFonts w:ascii="Times New Roman" w:hAnsi="Times New Roman" w:cs="Times New Roman"/>
          <w:sz w:val="24"/>
          <w:szCs w:val="24"/>
        </w:rPr>
        <w:t>fizyczną małoletniego.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Nie wolno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nawiązywać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uczniem</w:t>
      </w:r>
      <w:r w:rsidRPr="00B6168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jakichkolwiek</w:t>
      </w:r>
      <w:r w:rsidRPr="00B6168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relacji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seksualnych lub 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>mających podtekst seksualny.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ind w:right="123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Niedozwolone</w:t>
      </w:r>
      <w:r w:rsidRPr="00B6168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są seksualne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komentarze,</w:t>
      </w:r>
      <w:r w:rsidRPr="00B6168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żarty,</w:t>
      </w:r>
      <w:r w:rsidRPr="00B6168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gesty</w:t>
      </w:r>
      <w:r w:rsidRPr="00B616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oraz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udostępnianie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uczniom</w:t>
      </w:r>
      <w:r w:rsidRPr="00B6168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treści </w:t>
      </w:r>
      <w:r w:rsidRPr="00B61683">
        <w:rPr>
          <w:rFonts w:ascii="Times New Roman" w:hAnsi="Times New Roman" w:cs="Times New Roman"/>
          <w:sz w:val="24"/>
          <w:szCs w:val="24"/>
        </w:rPr>
        <w:t>erotycznych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pornograficznych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bez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względu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formę.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wolno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utrwalać</w:t>
      </w:r>
      <w:r w:rsidRPr="00B6168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wizerunku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ucznia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celach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prywatnych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bez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zgody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opiekuna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dziecka.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Dotyczy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także umożliwienia</w:t>
      </w:r>
      <w:r w:rsidRPr="00B6168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osobom</w:t>
      </w:r>
      <w:r w:rsidRPr="00B616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trzecim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utrwalenia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wizerunków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małoletnich.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wolno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zapraszać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dzieci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swojego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prywatnego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mieszkania/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domu.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ind w:right="14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Nie wolno proponować dzieciom alkoholu, wyrobów tytoniowych ani nielegalnych substancji,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jak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również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używać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obecności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nieletnich</w:t>
      </w:r>
      <w:r w:rsidRPr="00B61683">
        <w:rPr>
          <w:rFonts w:ascii="Times New Roman" w:hAnsi="Times New Roman" w:cs="Times New Roman"/>
          <w:sz w:val="24"/>
          <w:szCs w:val="24"/>
        </w:rPr>
        <w:t>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można podejmować innego niż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konieczny kontakt fizyczny z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dzieckiem, dotyczy to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zwłaszcza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pomagania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dziecku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lekcji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w-f lub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zajęć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praktycznych.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</w:tabs>
        <w:spacing w:before="0" w:line="360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podejmuje się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form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okazywania  niechcianej czułości,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>niedozwolone jest</w:t>
      </w:r>
      <w:r w:rsidRPr="00B6168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okazywanie </w:t>
      </w:r>
      <w:r w:rsidRPr="00B61683">
        <w:rPr>
          <w:rFonts w:ascii="Times New Roman" w:hAnsi="Times New Roman" w:cs="Times New Roman"/>
          <w:sz w:val="24"/>
          <w:szCs w:val="24"/>
        </w:rPr>
        <w:t>czułości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miejscach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wyizolowanych,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np.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łazienki,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komentowanie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rozwoju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fizycznego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małoletniego.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  <w:tab w:val="left" w:pos="951"/>
        </w:tabs>
        <w:spacing w:before="0" w:line="360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ab/>
        <w:t>W każdej wyjątkowej sytuacji wynikającej ze stanu emocjonalnego, potrzeb fizjologicznych,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choroby dziecka, czy nieprzewidzianych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wypadków należy poprosić o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pomoc,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obecność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innej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dorosłej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osoby,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jeżeli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to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możliwe.</w:t>
      </w:r>
    </w:p>
    <w:p w:rsidR="002E0F0D" w:rsidRPr="00B61683" w:rsidRDefault="002E0F0D" w:rsidP="00710D3D">
      <w:pPr>
        <w:pStyle w:val="Akapitzlist"/>
        <w:numPr>
          <w:ilvl w:val="1"/>
          <w:numId w:val="30"/>
        </w:numPr>
        <w:tabs>
          <w:tab w:val="left" w:pos="851"/>
          <w:tab w:val="left" w:pos="923"/>
          <w:tab w:val="left" w:pos="929"/>
        </w:tabs>
        <w:spacing w:before="0" w:line="360" w:lineRule="auto"/>
        <w:ind w:right="132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Świadek jakiegokolwiek z wyżej opisanych zachowań i/lub sytuacji ze strony innych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dorosłych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dzieci,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zawsze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informuje o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tym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osobę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odpowiedzialną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postępuje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zgodnie z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obowiązującą</w:t>
      </w:r>
      <w:r w:rsidRPr="00B6168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procedurą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interwencji</w:t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przyjętą</w:t>
      </w:r>
      <w:r w:rsidRPr="00B6168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szkole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2E0F0D" w:rsidRPr="00B61683" w:rsidRDefault="002E0F0D" w:rsidP="00710D3D">
      <w:pPr>
        <w:pStyle w:val="Nagwek1"/>
        <w:numPr>
          <w:ilvl w:val="0"/>
          <w:numId w:val="27"/>
        </w:numPr>
        <w:spacing w:before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pacing w:val="-6"/>
          <w:sz w:val="24"/>
          <w:szCs w:val="24"/>
        </w:rPr>
        <w:t>Dopuszczalnym</w:t>
      </w:r>
      <w:r w:rsidRPr="00B6168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zachowaniem,</w:t>
      </w:r>
      <w:r w:rsidRPr="00B6168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respektującym</w:t>
      </w:r>
      <w:r w:rsidRPr="00B6168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nietykalność</w:t>
      </w:r>
      <w:r w:rsidRPr="00B6168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małoletniego</w:t>
      </w:r>
      <w:r w:rsidRPr="00B61683">
        <w:rPr>
          <w:rFonts w:ascii="Times New Roman" w:hAnsi="Times New Roman" w:cs="Times New Roman"/>
          <w:spacing w:val="26"/>
          <w:sz w:val="24"/>
          <w:szCs w:val="24"/>
        </w:rPr>
        <w:t xml:space="preserve"> j</w:t>
      </w:r>
      <w:r w:rsidRPr="00B61683">
        <w:rPr>
          <w:rFonts w:ascii="Times New Roman" w:hAnsi="Times New Roman" w:cs="Times New Roman"/>
          <w:spacing w:val="-6"/>
          <w:sz w:val="24"/>
          <w:szCs w:val="24"/>
        </w:rPr>
        <w:t>est:</w:t>
      </w:r>
    </w:p>
    <w:p w:rsidR="00267DC3" w:rsidRDefault="002E0F0D" w:rsidP="00710D3D">
      <w:pPr>
        <w:pStyle w:val="Akapitzlist"/>
        <w:numPr>
          <w:ilvl w:val="0"/>
          <w:numId w:val="31"/>
        </w:numPr>
        <w:tabs>
          <w:tab w:val="left" w:pos="910"/>
          <w:tab w:val="left" w:pos="921"/>
        </w:tabs>
        <w:spacing w:before="0"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poklepanie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ramionach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plecach,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uścisk</w:t>
      </w:r>
      <w:r w:rsidRPr="00B6168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dłoni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„</w:t>
      </w:r>
      <w:r w:rsidRPr="00B61683">
        <w:rPr>
          <w:rFonts w:ascii="Times New Roman" w:hAnsi="Times New Roman" w:cs="Times New Roman"/>
          <w:sz w:val="24"/>
          <w:szCs w:val="24"/>
        </w:rPr>
        <w:t>przybicie</w:t>
      </w:r>
      <w:r w:rsidRPr="00B6168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piątki”,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dotykanie rąk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/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ramion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czy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barków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np.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czasie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zajęć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praktycznych,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przy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realizacji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zadań</w:t>
      </w:r>
      <w:r w:rsidRPr="00B6168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lub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ćwiczeń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na </w:t>
      </w:r>
      <w:r w:rsidRPr="00B61683">
        <w:rPr>
          <w:rFonts w:ascii="Times New Roman" w:hAnsi="Times New Roman" w:cs="Times New Roman"/>
          <w:sz w:val="24"/>
          <w:szCs w:val="24"/>
        </w:rPr>
        <w:t>lekcjach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w-f,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trzymanie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rękę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dla</w:t>
      </w:r>
      <w:r w:rsidRPr="00B61683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uspokojenia</w:t>
      </w:r>
      <w:r w:rsidRPr="00B6168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małoletniego</w:t>
      </w:r>
      <w:r w:rsidRPr="00B6168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sytuacji</w:t>
      </w:r>
      <w:r w:rsidRPr="00B6168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wzburzenia emocjonalnego, pomoc w wykonaniu czynności samoobsługowych c</w:t>
      </w:r>
      <w:r w:rsidR="00267DC3">
        <w:rPr>
          <w:rFonts w:ascii="Times New Roman" w:hAnsi="Times New Roman" w:cs="Times New Roman"/>
          <w:sz w:val="24"/>
          <w:szCs w:val="24"/>
        </w:rPr>
        <w:t xml:space="preserve">zy </w:t>
      </w:r>
      <w:r w:rsidRPr="00B61683">
        <w:rPr>
          <w:rFonts w:ascii="Times New Roman" w:hAnsi="Times New Roman" w:cs="Times New Roman"/>
          <w:sz w:val="24"/>
          <w:szCs w:val="24"/>
        </w:rPr>
        <w:t>ćwiczeń, siadanie przy małoletnim.</w:t>
      </w:r>
    </w:p>
    <w:p w:rsidR="002E0F0D" w:rsidRPr="00267DC3" w:rsidRDefault="002E0F0D" w:rsidP="00710D3D">
      <w:pPr>
        <w:pStyle w:val="Akapitzlist"/>
        <w:numPr>
          <w:ilvl w:val="0"/>
          <w:numId w:val="31"/>
        </w:numPr>
        <w:tabs>
          <w:tab w:val="left" w:pos="910"/>
          <w:tab w:val="left" w:pos="921"/>
        </w:tabs>
        <w:spacing w:before="0" w:line="360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r w:rsidRPr="00267DC3">
        <w:rPr>
          <w:rFonts w:ascii="Times New Roman" w:hAnsi="Times New Roman" w:cs="Times New Roman"/>
          <w:sz w:val="24"/>
          <w:szCs w:val="24"/>
        </w:rPr>
        <w:t>zawsze właściwym jest zapytanie dziecka/ małoletniego ucznia o pozwolenie na taki rodzaj zachowania.</w:t>
      </w:r>
    </w:p>
    <w:p w:rsidR="00F77777" w:rsidRPr="00B61683" w:rsidRDefault="00F77777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F77777" w:rsidRPr="00B61683" w:rsidRDefault="00F77777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61683">
        <w:rPr>
          <w:rFonts w:ascii="Times New Roman" w:hAnsi="Times New Roman" w:cs="Times New Roman"/>
          <w:b/>
          <w:bCs/>
          <w:sz w:val="24"/>
          <w:szCs w:val="24"/>
        </w:rPr>
        <w:t>Załącznik nr 8</w:t>
      </w:r>
    </w:p>
    <w:p w:rsidR="008B3468" w:rsidRPr="00B61683" w:rsidRDefault="00F77777" w:rsidP="008B3468">
      <w:pPr>
        <w:widowControl/>
        <w:autoSpaceDE/>
        <w:autoSpaceDN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Zasady ochrony wizerunku i danych osobowych dzieci</w:t>
      </w:r>
    </w:p>
    <w:p w:rsidR="008B3468" w:rsidRPr="00B61683" w:rsidRDefault="008B3468" w:rsidP="00710D3D">
      <w:pPr>
        <w:pStyle w:val="Akapitzlist"/>
        <w:numPr>
          <w:ilvl w:val="0"/>
          <w:numId w:val="20"/>
        </w:numPr>
        <w:tabs>
          <w:tab w:val="left" w:pos="709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podlegają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ochronie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zasadach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określonych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Ustawie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ochronie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b/>
          <w:i/>
          <w:sz w:val="24"/>
          <w:szCs w:val="24"/>
        </w:rPr>
        <w:t>danych</w:t>
      </w:r>
      <w:r w:rsidRPr="00B61683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osobowych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B3468" w:rsidRPr="00B61683" w:rsidRDefault="008B3468" w:rsidP="00710D3D">
      <w:pPr>
        <w:pStyle w:val="Akapitzlist"/>
        <w:numPr>
          <w:ilvl w:val="0"/>
          <w:numId w:val="20"/>
        </w:numPr>
        <w:tabs>
          <w:tab w:val="left" w:pos="709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Pracownik instytucji ma obowiązek zachowania w tajemnicy danych osobowych, które przetwarza, oraz zachowania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tajemnicy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sposobów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zabezpieczenia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danych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osobowych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przed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nieuprawnionym</w:t>
      </w:r>
      <w:r w:rsidRPr="00B6168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dostępem.</w:t>
      </w:r>
    </w:p>
    <w:p w:rsidR="008C36BF" w:rsidRPr="00B61683" w:rsidRDefault="008B3468" w:rsidP="00710D3D">
      <w:pPr>
        <w:pStyle w:val="Akapitzlist"/>
        <w:numPr>
          <w:ilvl w:val="0"/>
          <w:numId w:val="20"/>
        </w:numPr>
        <w:tabs>
          <w:tab w:val="left" w:pos="709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>Dane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osobowe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dziecka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są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udostępniane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wyłącznie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osobom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i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podmiotom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uprawnionym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na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>podstawie</w:t>
      </w:r>
      <w:r w:rsidRPr="00B6168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1683">
        <w:rPr>
          <w:rFonts w:ascii="Times New Roman" w:hAnsi="Times New Roman" w:cs="Times New Roman"/>
          <w:sz w:val="24"/>
          <w:szCs w:val="24"/>
        </w:rPr>
        <w:t xml:space="preserve">odrębnych </w:t>
      </w:r>
      <w:r w:rsidRPr="00B61683">
        <w:rPr>
          <w:rFonts w:ascii="Times New Roman" w:hAnsi="Times New Roman" w:cs="Times New Roman"/>
          <w:spacing w:val="-2"/>
          <w:sz w:val="24"/>
          <w:szCs w:val="24"/>
        </w:rPr>
        <w:t>przepisów.</w:t>
      </w:r>
    </w:p>
    <w:p w:rsidR="008B3468" w:rsidRPr="00B61683" w:rsidRDefault="008B3468" w:rsidP="008B3468">
      <w:pPr>
        <w:widowControl/>
        <w:autoSpaceDE/>
        <w:autoSpaceDN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br w:type="page"/>
      </w:r>
    </w:p>
    <w:p w:rsidR="00266538" w:rsidRPr="00B61683" w:rsidRDefault="00266538" w:rsidP="008B3468">
      <w:pPr>
        <w:spacing w:after="807" w:line="360" w:lineRule="auto"/>
        <w:ind w:left="10" w:right="887" w:hanging="10"/>
        <w:jc w:val="right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lastRenderedPageBreak/>
        <w:t>dn</w:t>
      </w:r>
      <w:r w:rsidRPr="00B6168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172985" cy="24130"/>
            <wp:effectExtent l="0" t="0" r="0" b="0"/>
            <wp:docPr id="886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985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1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538" w:rsidRPr="00B61683" w:rsidRDefault="00266538" w:rsidP="008B3468">
      <w:pPr>
        <w:pStyle w:val="Nagwek2"/>
        <w:spacing w:before="0" w:after="416" w:line="360" w:lineRule="auto"/>
        <w:ind w:left="133" w:right="3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66538" w:rsidRPr="00B61683" w:rsidRDefault="00266538" w:rsidP="008B3468">
      <w:pPr>
        <w:pStyle w:val="Nagwek2"/>
        <w:spacing w:before="0" w:after="416" w:line="360" w:lineRule="auto"/>
        <w:ind w:left="133" w:right="35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61683">
        <w:rPr>
          <w:rFonts w:ascii="Times New Roman" w:hAnsi="Times New Roman" w:cs="Times New Roman"/>
          <w:color w:val="auto"/>
          <w:sz w:val="24"/>
          <w:szCs w:val="24"/>
        </w:rPr>
        <w:t>OŚWIADCZAM</w:t>
      </w:r>
    </w:p>
    <w:p w:rsidR="00266538" w:rsidRPr="00B61683" w:rsidRDefault="00266538" w:rsidP="008B3468">
      <w:pPr>
        <w:spacing w:after="1768" w:line="360" w:lineRule="auto"/>
        <w:ind w:left="115" w:right="13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że zapoznałem się ze standardami ochrony małoletnich, obowiązującymi w szkole  i zostałem poinstruowany o konieczności i zasadach ich stosowania. </w:t>
      </w:r>
    </w:p>
    <w:p w:rsidR="00270CD3" w:rsidRDefault="00266538" w:rsidP="008B3468">
      <w:pPr>
        <w:spacing w:line="360" w:lineRule="auto"/>
        <w:ind w:left="4520" w:right="484" w:firstLine="2090"/>
        <w:rPr>
          <w:rFonts w:ascii="Times New Roman" w:hAnsi="Times New Roman" w:cs="Times New Roman"/>
          <w:sz w:val="24"/>
          <w:szCs w:val="24"/>
        </w:rPr>
      </w:pPr>
      <w:r w:rsidRPr="00B61683">
        <w:rPr>
          <w:rFonts w:ascii="Times New Roman" w:hAnsi="Times New Roman" w:cs="Times New Roman"/>
          <w:sz w:val="24"/>
          <w:szCs w:val="24"/>
        </w:rPr>
        <w:t xml:space="preserve">Podpis pracownika  </w:t>
      </w:r>
    </w:p>
    <w:p w:rsidR="005702BD" w:rsidRDefault="005702BD" w:rsidP="008B3468">
      <w:pPr>
        <w:spacing w:line="360" w:lineRule="auto"/>
        <w:ind w:left="4520" w:right="484" w:firstLine="2090"/>
        <w:rPr>
          <w:rFonts w:ascii="Times New Roman" w:hAnsi="Times New Roman" w:cs="Times New Roman"/>
          <w:sz w:val="24"/>
          <w:szCs w:val="24"/>
        </w:rPr>
      </w:pPr>
    </w:p>
    <w:p w:rsidR="005702BD" w:rsidRDefault="005702BD" w:rsidP="008B3468">
      <w:pPr>
        <w:spacing w:line="360" w:lineRule="auto"/>
        <w:ind w:left="4520" w:right="484" w:firstLine="2090"/>
        <w:rPr>
          <w:rFonts w:ascii="Times New Roman" w:hAnsi="Times New Roman" w:cs="Times New Roman"/>
          <w:sz w:val="24"/>
          <w:szCs w:val="24"/>
        </w:rPr>
      </w:pPr>
    </w:p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Default="005702BD" w:rsidP="005702BD"/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hAnsi="Times New Roman" w:cs="Times New Roman"/>
          <w:sz w:val="24"/>
          <w:szCs w:val="24"/>
        </w:rPr>
        <w:t>Ważne telefony i adresy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Młodzieżowy Telefon Zaufania - 19 288 (linia dostępna od poniedziałku do piątku w godz. 20:00 - 08:00; w soboty, niedziele i święta - całodobowo);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Ogólnopolskie Pogotowie dla Ofiar Przemocy w Rodzinie „Niebieska Linia” – tel. 800 120 002 (linia dostępna 24 godziny na dobę i przezsiedem dni w tygodniu) oraz e-mail: niebieskalinia@niebieskalinia.info;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Ogólnopolskie Pogotowie dla Ofiar Przemocy w Rodzinie „Niebieska Linia” Instytutu Psychologii Zdrowia – tel. (22) 668 70 00 oraz 116 123 (linia dostępna 24 godziny na dobę i przez siedem dni w tygodniu);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Fundacja Feminoteka - Telefon przeciwprzemocowy dla kobiet doświadczających przemocy (w tym kobiet transseksualnych) – tel. 888 88 33 88 (telefon czynny od poniedziałku do piątku w godz. 11 –19);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Centrum Praw Kobiet – tel. 800 107 777 (telefon interwencyjny czynny całą dobę; po połączeniu należy wybrać 1 i potem 3);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Fundacja Dajemy Dzieciom Siłę – Telefon zaufania dla Dzieci i Młodzieży – tel. 116 111 (linia dostępna 24 godziny na dobę i przez siedem dni w tygodniu) oraz Telefon dla rodziców i nauczycieli, którzy potrzebują wsparcia i informacji w zakresie przeciwdziałania i pomocy psychologicznej Dzieciom przeżywającym kłopoty i trudności takie jak: agresja i przemoc w szkole – tel. 800 100 100 (linia czynna od poniedziałku do piątku, w godz. 12 – 15);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Dziecięcy Telefon Zaufania Rzecznika Praw Dziecka – tel. 800 12 12 12 (linia dostępna 24 godziny na dobę i przez siedem dni w tygodniu);</w:t>
      </w:r>
    </w:p>
    <w:p w:rsidR="005702BD" w:rsidRPr="005702BD" w:rsidRDefault="005702BD" w:rsidP="005702B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02BD">
        <w:rPr>
          <w:rFonts w:ascii="Times New Roman" w:eastAsia="MS Gothic" w:hAnsi="MS Gothic" w:cs="Times New Roman"/>
          <w:sz w:val="24"/>
          <w:szCs w:val="24"/>
        </w:rPr>
        <w:t>❖</w:t>
      </w:r>
      <w:r w:rsidRPr="005702BD">
        <w:rPr>
          <w:rFonts w:ascii="Times New Roman" w:hAnsi="Times New Roman" w:cs="Times New Roman"/>
          <w:sz w:val="24"/>
          <w:szCs w:val="24"/>
        </w:rPr>
        <w:t xml:space="preserve"> Anonimowa Policyjna Linia Specjalna „Zatrzymaj Przemoc” – tel. 800 120 148 – (bezpłatna linia dostępna 24 godziny na dobę i przez siedem dni w tygodniu);</w:t>
      </w:r>
    </w:p>
    <w:p w:rsidR="005702BD" w:rsidRDefault="005702BD" w:rsidP="005702BD">
      <w:pPr>
        <w:spacing w:line="360" w:lineRule="auto"/>
        <w:ind w:right="484"/>
        <w:jc w:val="both"/>
        <w:rPr>
          <w:rFonts w:ascii="Times New Roman" w:hAnsi="Times New Roman" w:cs="Times New Roman"/>
          <w:sz w:val="24"/>
          <w:szCs w:val="24"/>
        </w:rPr>
      </w:pPr>
    </w:p>
    <w:p w:rsidR="00384E8C" w:rsidRDefault="00B100DE" w:rsidP="00384E8C">
      <w:pPr>
        <w:spacing w:line="360" w:lineRule="auto"/>
        <w:ind w:right="484"/>
        <w:jc w:val="right"/>
        <w:rPr>
          <w:rFonts w:ascii="Times New Roman" w:hAnsi="Times New Roman" w:cs="Times New Roman"/>
          <w:sz w:val="24"/>
          <w:szCs w:val="24"/>
        </w:rPr>
      </w:pPr>
      <w:bookmarkStart w:id="10" w:name="_GoBack"/>
      <w:r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52659431" wp14:editId="1DF30826">
            <wp:simplePos x="0" y="0"/>
            <wp:positionH relativeFrom="column">
              <wp:posOffset>3424555</wp:posOffset>
            </wp:positionH>
            <wp:positionV relativeFrom="page">
              <wp:posOffset>6715125</wp:posOffset>
            </wp:positionV>
            <wp:extent cx="1753870" cy="739140"/>
            <wp:effectExtent l="0" t="0" r="0" b="0"/>
            <wp:wrapNone/>
            <wp:docPr id="3" name="Obraz 2" descr="dyre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rekt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0"/>
    </w:p>
    <w:p w:rsidR="00384E8C" w:rsidRDefault="00384E8C" w:rsidP="00384E8C">
      <w:pPr>
        <w:spacing w:line="360" w:lineRule="auto"/>
        <w:ind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384E8C" w:rsidRDefault="00384E8C" w:rsidP="00384E8C">
      <w:pPr>
        <w:spacing w:line="360" w:lineRule="auto"/>
        <w:ind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384E8C" w:rsidRDefault="00384E8C" w:rsidP="00384E8C">
      <w:pPr>
        <w:spacing w:line="360" w:lineRule="auto"/>
        <w:ind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384E8C" w:rsidRDefault="00384E8C" w:rsidP="00384E8C">
      <w:pPr>
        <w:spacing w:line="360" w:lineRule="auto"/>
        <w:ind w:right="484"/>
        <w:jc w:val="right"/>
        <w:rPr>
          <w:rFonts w:ascii="Times New Roman" w:hAnsi="Times New Roman" w:cs="Times New Roman"/>
          <w:sz w:val="24"/>
          <w:szCs w:val="24"/>
        </w:rPr>
      </w:pPr>
    </w:p>
    <w:p w:rsidR="00384E8C" w:rsidRPr="00B61683" w:rsidRDefault="00384E8C" w:rsidP="00384E8C">
      <w:pPr>
        <w:tabs>
          <w:tab w:val="right" w:pos="9356"/>
        </w:tabs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</w:t>
      </w:r>
      <w:r w:rsidRPr="00A83884">
        <w:rPr>
          <w:rFonts w:ascii="Arial" w:hAnsi="Arial" w:cs="Arial"/>
          <w:sz w:val="24"/>
          <w:szCs w:val="24"/>
        </w:rPr>
        <w:t>niczący Rady Pedagogicznej</w:t>
      </w:r>
    </w:p>
    <w:sectPr w:rsidR="00384E8C" w:rsidRPr="00B61683" w:rsidSect="00901F2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0D" w:rsidRDefault="001C470D" w:rsidP="008F2F0E">
      <w:r>
        <w:separator/>
      </w:r>
    </w:p>
  </w:endnote>
  <w:endnote w:type="continuationSeparator" w:id="0">
    <w:p w:rsidR="001C470D" w:rsidRDefault="001C470D" w:rsidP="008F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SemiBold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888569"/>
      <w:docPartObj>
        <w:docPartGallery w:val="Page Numbers (Bottom of Page)"/>
        <w:docPartUnique/>
      </w:docPartObj>
    </w:sdtPr>
    <w:sdtEndPr/>
    <w:sdtContent>
      <w:p w:rsidR="008F2F0E" w:rsidRDefault="00952A2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BC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8F2F0E" w:rsidRDefault="008F2F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0D" w:rsidRDefault="001C470D" w:rsidP="008F2F0E">
      <w:r>
        <w:separator/>
      </w:r>
    </w:p>
  </w:footnote>
  <w:footnote w:type="continuationSeparator" w:id="0">
    <w:p w:rsidR="001C470D" w:rsidRDefault="001C470D" w:rsidP="008F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60E"/>
    <w:multiLevelType w:val="hybridMultilevel"/>
    <w:tmpl w:val="F10270E6"/>
    <w:lvl w:ilvl="0" w:tplc="FFFFFFFF">
      <w:start w:val="1"/>
      <w:numFmt w:val="decimal"/>
      <w:lvlText w:val="%1."/>
      <w:lvlJc w:val="left"/>
      <w:pPr>
        <w:ind w:left="786" w:hanging="361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FFFFFFFF">
      <w:numFmt w:val="bullet"/>
      <w:lvlText w:val="•"/>
      <w:lvlJc w:val="left"/>
      <w:pPr>
        <w:ind w:left="920" w:hanging="36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980" w:hanging="36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226" w:hanging="36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472" w:hanging="36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18" w:hanging="36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65" w:hanging="36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11" w:hanging="362"/>
      </w:pPr>
      <w:rPr>
        <w:rFonts w:hint="default"/>
        <w:lang w:val="pl-PL" w:eastAsia="en-US" w:bidi="ar-SA"/>
      </w:rPr>
    </w:lvl>
  </w:abstractNum>
  <w:abstractNum w:abstractNumId="1" w15:restartNumberingAfterBreak="0">
    <w:nsid w:val="02192718"/>
    <w:multiLevelType w:val="hybridMultilevel"/>
    <w:tmpl w:val="72B29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F2E32"/>
    <w:multiLevelType w:val="hybridMultilevel"/>
    <w:tmpl w:val="C374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2AD"/>
    <w:multiLevelType w:val="hybridMultilevel"/>
    <w:tmpl w:val="D3863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0F5"/>
    <w:multiLevelType w:val="hybridMultilevel"/>
    <w:tmpl w:val="20FCC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C351A"/>
    <w:multiLevelType w:val="hybridMultilevel"/>
    <w:tmpl w:val="6890D5B6"/>
    <w:lvl w:ilvl="0" w:tplc="2394458C">
      <w:start w:val="1"/>
      <w:numFmt w:val="decimal"/>
      <w:lvlText w:val="%1)"/>
      <w:lvlJc w:val="left"/>
      <w:pPr>
        <w:ind w:left="786" w:hanging="361"/>
      </w:pPr>
      <w:rPr>
        <w:rFonts w:hint="default"/>
        <w:b w:val="0"/>
        <w:spacing w:val="0"/>
        <w:w w:val="9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A9E"/>
    <w:multiLevelType w:val="hybridMultilevel"/>
    <w:tmpl w:val="EB6E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37DF1"/>
    <w:multiLevelType w:val="hybridMultilevel"/>
    <w:tmpl w:val="C97422D2"/>
    <w:lvl w:ilvl="0" w:tplc="472E01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8249D"/>
    <w:multiLevelType w:val="hybridMultilevel"/>
    <w:tmpl w:val="F80A3CEA"/>
    <w:lvl w:ilvl="0" w:tplc="272E9D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83E87"/>
    <w:multiLevelType w:val="hybridMultilevel"/>
    <w:tmpl w:val="37AE5938"/>
    <w:lvl w:ilvl="0" w:tplc="880C96DA">
      <w:start w:val="1"/>
      <w:numFmt w:val="decimal"/>
      <w:lvlText w:val="%1)"/>
      <w:lvlJc w:val="left"/>
      <w:pPr>
        <w:ind w:left="785" w:hanging="360"/>
      </w:pPr>
      <w:rPr>
        <w:rFonts w:hint="default"/>
        <w:spacing w:val="0"/>
        <w:w w:val="97"/>
      </w:rPr>
    </w:lvl>
    <w:lvl w:ilvl="1" w:tplc="D93EAC36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C660E"/>
    <w:multiLevelType w:val="hybridMultilevel"/>
    <w:tmpl w:val="DDCA26A2"/>
    <w:lvl w:ilvl="0" w:tplc="D04EB628">
      <w:start w:val="1"/>
      <w:numFmt w:val="decimal"/>
      <w:lvlText w:val="%1."/>
      <w:lvlJc w:val="left"/>
      <w:pPr>
        <w:ind w:left="721" w:hanging="361"/>
      </w:pPr>
      <w:rPr>
        <w:rFonts w:hint="default"/>
        <w:spacing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F52E9"/>
    <w:multiLevelType w:val="hybridMultilevel"/>
    <w:tmpl w:val="D31A4D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E3A25"/>
    <w:multiLevelType w:val="hybridMultilevel"/>
    <w:tmpl w:val="49968A7C"/>
    <w:lvl w:ilvl="0" w:tplc="FFFFFFFF">
      <w:start w:val="1"/>
      <w:numFmt w:val="decimal"/>
      <w:lvlText w:val="%1."/>
      <w:lvlJc w:val="left"/>
      <w:pPr>
        <w:ind w:left="786" w:hanging="361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FFFFFFFF">
      <w:numFmt w:val="bullet"/>
      <w:lvlText w:val="•"/>
      <w:lvlJc w:val="left"/>
      <w:pPr>
        <w:ind w:left="920" w:hanging="362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980" w:hanging="362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226" w:hanging="362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472" w:hanging="362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718" w:hanging="362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65" w:hanging="362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11" w:hanging="362"/>
      </w:pPr>
      <w:rPr>
        <w:rFonts w:hint="default"/>
        <w:lang w:val="pl-PL" w:eastAsia="en-US" w:bidi="ar-SA"/>
      </w:rPr>
    </w:lvl>
  </w:abstractNum>
  <w:abstractNum w:abstractNumId="13" w15:restartNumberingAfterBreak="0">
    <w:nsid w:val="31EA1E0C"/>
    <w:multiLevelType w:val="hybridMultilevel"/>
    <w:tmpl w:val="7FB6F9C2"/>
    <w:lvl w:ilvl="0" w:tplc="3B9404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pacing w:val="0"/>
        <w:w w:val="10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83CA7"/>
    <w:multiLevelType w:val="hybridMultilevel"/>
    <w:tmpl w:val="13CA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F7426"/>
    <w:multiLevelType w:val="hybridMultilevel"/>
    <w:tmpl w:val="0DDE7BC2"/>
    <w:lvl w:ilvl="0" w:tplc="3B940464">
      <w:start w:val="1"/>
      <w:numFmt w:val="decimal"/>
      <w:lvlText w:val="%1."/>
      <w:lvlJc w:val="left"/>
      <w:pPr>
        <w:ind w:left="786" w:hanging="361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C30D6"/>
    <w:multiLevelType w:val="hybridMultilevel"/>
    <w:tmpl w:val="FBF0D07E"/>
    <w:lvl w:ilvl="0" w:tplc="3B9404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37F20"/>
    <w:multiLevelType w:val="hybridMultilevel"/>
    <w:tmpl w:val="22128D40"/>
    <w:lvl w:ilvl="0" w:tplc="61708366">
      <w:start w:val="1"/>
      <w:numFmt w:val="decimal"/>
      <w:lvlText w:val="%1."/>
      <w:lvlJc w:val="left"/>
      <w:pPr>
        <w:ind w:left="426" w:hanging="284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1418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405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91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378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364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351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337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324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413F4636"/>
    <w:multiLevelType w:val="hybridMultilevel"/>
    <w:tmpl w:val="AB68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71AAD"/>
    <w:multiLevelType w:val="hybridMultilevel"/>
    <w:tmpl w:val="B4B4F78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spacing w:val="0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58E0AD8"/>
    <w:multiLevelType w:val="hybridMultilevel"/>
    <w:tmpl w:val="86EEFC10"/>
    <w:lvl w:ilvl="0" w:tplc="C374BC2E">
      <w:start w:val="1"/>
      <w:numFmt w:val="decimal"/>
      <w:lvlText w:val="%1)"/>
      <w:lvlJc w:val="left"/>
      <w:pPr>
        <w:ind w:left="785" w:hanging="360"/>
      </w:pPr>
      <w:rPr>
        <w:rFonts w:hint="default"/>
        <w:spacing w:val="0"/>
        <w:w w:val="9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1F24F0"/>
    <w:multiLevelType w:val="hybridMultilevel"/>
    <w:tmpl w:val="8864F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B6D88"/>
    <w:multiLevelType w:val="multilevel"/>
    <w:tmpl w:val="711A4D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D4465F"/>
    <w:multiLevelType w:val="hybridMultilevel"/>
    <w:tmpl w:val="F73A3144"/>
    <w:lvl w:ilvl="0" w:tplc="472E01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0C0D740">
      <w:start w:val="1"/>
      <w:numFmt w:val="decimal"/>
      <w:lvlText w:val="%4)"/>
      <w:lvlJc w:val="left"/>
      <w:pPr>
        <w:ind w:left="3510" w:hanging="9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D6AE5"/>
    <w:multiLevelType w:val="hybridMultilevel"/>
    <w:tmpl w:val="30E8ADDE"/>
    <w:lvl w:ilvl="0" w:tplc="F1E818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62533"/>
    <w:multiLevelType w:val="hybridMultilevel"/>
    <w:tmpl w:val="97ECD112"/>
    <w:lvl w:ilvl="0" w:tplc="023E6F7C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color w:val="auto"/>
        <w:w w:val="10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8B0212"/>
    <w:multiLevelType w:val="hybridMultilevel"/>
    <w:tmpl w:val="9CAE5054"/>
    <w:lvl w:ilvl="0" w:tplc="FFFFFFFF">
      <w:start w:val="1"/>
      <w:numFmt w:val="decimal"/>
      <w:lvlText w:val="%1."/>
      <w:lvlJc w:val="left"/>
      <w:pPr>
        <w:ind w:left="1094" w:hanging="284"/>
      </w:pPr>
      <w:rPr>
        <w:rFonts w:ascii="Open Sans" w:eastAsia="Open Sans" w:hAnsi="Open Sans" w:cs="Open Sans" w:hint="default"/>
        <w:b/>
        <w:bCs/>
        <w:i w:val="0"/>
        <w:iCs w:val="0"/>
        <w:color w:val="E88C00"/>
        <w:spacing w:val="-1"/>
        <w:w w:val="100"/>
        <w:sz w:val="18"/>
        <w:szCs w:val="18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1464" w:hanging="360"/>
      </w:pPr>
      <w:rPr>
        <w:rFonts w:hint="default"/>
        <w:spacing w:val="0"/>
        <w:w w:val="100"/>
        <w:lang w:val="pl-PL" w:eastAsia="en-US" w:bidi="ar-SA"/>
      </w:rPr>
    </w:lvl>
    <w:lvl w:ilvl="2" w:tplc="FFFFFFFF">
      <w:numFmt w:val="bullet"/>
      <w:lvlText w:val="•"/>
      <w:lvlJc w:val="left"/>
      <w:pPr>
        <w:ind w:left="2391" w:hanging="21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463" w:hanging="21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535" w:hanging="21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606" w:hanging="21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78" w:hanging="21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750" w:hanging="21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822" w:hanging="217"/>
      </w:pPr>
      <w:rPr>
        <w:rFonts w:hint="default"/>
        <w:lang w:val="pl-PL" w:eastAsia="en-US" w:bidi="ar-SA"/>
      </w:rPr>
    </w:lvl>
  </w:abstractNum>
  <w:abstractNum w:abstractNumId="27" w15:restartNumberingAfterBreak="0">
    <w:nsid w:val="5B022E0A"/>
    <w:multiLevelType w:val="hybridMultilevel"/>
    <w:tmpl w:val="FF1A42C2"/>
    <w:lvl w:ilvl="0" w:tplc="1EDE6FE8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97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35D1C"/>
    <w:multiLevelType w:val="hybridMultilevel"/>
    <w:tmpl w:val="7EDE87A2"/>
    <w:lvl w:ilvl="0" w:tplc="19DA0456">
      <w:start w:val="1"/>
      <w:numFmt w:val="decimal"/>
      <w:lvlText w:val="%1."/>
      <w:lvlJc w:val="left"/>
      <w:pPr>
        <w:ind w:left="1094" w:hanging="284"/>
      </w:pPr>
      <w:rPr>
        <w:rFonts w:ascii="Open Sans" w:hAnsi="Open Sans" w:cs="Open Sans" w:hint="default"/>
        <w:b w:val="0"/>
        <w:bCs/>
        <w:i w:val="0"/>
        <w:iCs w:val="0"/>
        <w:color w:val="auto"/>
        <w:spacing w:val="-1"/>
        <w:w w:val="100"/>
        <w:sz w:val="22"/>
        <w:szCs w:val="18"/>
        <w:lang w:val="pl-PL" w:eastAsia="en-US" w:bidi="ar-SA"/>
      </w:rPr>
    </w:lvl>
    <w:lvl w:ilvl="1" w:tplc="FFFFFFFF">
      <w:numFmt w:val="bullet"/>
      <w:lvlText w:val="•"/>
      <w:lvlJc w:val="left"/>
      <w:pPr>
        <w:ind w:left="2086" w:hanging="284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73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4059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5046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6032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7019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8005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992" w:hanging="284"/>
      </w:pPr>
      <w:rPr>
        <w:rFonts w:hint="default"/>
        <w:lang w:val="pl-PL" w:eastAsia="en-US" w:bidi="ar-SA"/>
      </w:rPr>
    </w:lvl>
  </w:abstractNum>
  <w:abstractNum w:abstractNumId="29" w15:restartNumberingAfterBreak="0">
    <w:nsid w:val="5E1D3D54"/>
    <w:multiLevelType w:val="hybridMultilevel"/>
    <w:tmpl w:val="37A4ECBC"/>
    <w:lvl w:ilvl="0" w:tplc="37FE52DA">
      <w:start w:val="1"/>
      <w:numFmt w:val="decimal"/>
      <w:lvlText w:val="%1)"/>
      <w:lvlJc w:val="left"/>
      <w:pPr>
        <w:ind w:left="785" w:hanging="360"/>
      </w:pPr>
      <w:rPr>
        <w:rFonts w:hint="default"/>
        <w:spacing w:val="0"/>
        <w:w w:val="97"/>
      </w:rPr>
    </w:lvl>
    <w:lvl w:ilvl="1" w:tplc="1922AA82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B3C2A"/>
    <w:multiLevelType w:val="hybridMultilevel"/>
    <w:tmpl w:val="8F789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103D3E"/>
    <w:multiLevelType w:val="hybridMultilevel"/>
    <w:tmpl w:val="52EECAA4"/>
    <w:lvl w:ilvl="0" w:tplc="880C96DA">
      <w:start w:val="1"/>
      <w:numFmt w:val="decimal"/>
      <w:lvlText w:val="%1)"/>
      <w:lvlJc w:val="left"/>
      <w:pPr>
        <w:ind w:left="786" w:hanging="361"/>
      </w:pPr>
      <w:rPr>
        <w:rFonts w:hint="default"/>
        <w:spacing w:val="0"/>
        <w:w w:val="9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90D68"/>
    <w:multiLevelType w:val="hybridMultilevel"/>
    <w:tmpl w:val="DA80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27D17"/>
    <w:multiLevelType w:val="hybridMultilevel"/>
    <w:tmpl w:val="65BC66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9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D563C57"/>
    <w:multiLevelType w:val="hybridMultilevel"/>
    <w:tmpl w:val="9C760758"/>
    <w:lvl w:ilvl="0" w:tplc="3B940464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pl-PL" w:eastAsia="en-US" w:bidi="ar-SA"/>
      </w:rPr>
    </w:lvl>
    <w:lvl w:ilvl="1" w:tplc="28EC3E62">
      <w:start w:val="1"/>
      <w:numFmt w:val="decimal"/>
      <w:lvlText w:val="%2)"/>
      <w:lvlJc w:val="left"/>
      <w:pPr>
        <w:ind w:left="1440" w:hanging="360"/>
      </w:pPr>
      <w:rPr>
        <w:rFonts w:ascii="Times New Roman" w:eastAsia="Open Sans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61717"/>
    <w:multiLevelType w:val="hybridMultilevel"/>
    <w:tmpl w:val="F1BEBBA2"/>
    <w:lvl w:ilvl="0" w:tplc="CB088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A08CC"/>
    <w:multiLevelType w:val="hybridMultilevel"/>
    <w:tmpl w:val="BF34B948"/>
    <w:lvl w:ilvl="0" w:tplc="04150011">
      <w:start w:val="1"/>
      <w:numFmt w:val="decimal"/>
      <w:lvlText w:val="%1)"/>
      <w:lvlJc w:val="left"/>
      <w:pPr>
        <w:ind w:left="786" w:hanging="361"/>
        <w:jc w:val="right"/>
      </w:pPr>
      <w:rPr>
        <w:rFonts w:hint="default"/>
        <w:spacing w:val="0"/>
        <w:w w:val="97"/>
        <w:lang w:val="pl-PL" w:eastAsia="en-US" w:bidi="ar-SA"/>
      </w:rPr>
    </w:lvl>
    <w:lvl w:ilvl="1" w:tplc="F8C2D2BC">
      <w:start w:val="1"/>
      <w:numFmt w:val="lowerLetter"/>
      <w:lvlText w:val="%2)"/>
      <w:lvlJc w:val="left"/>
      <w:pPr>
        <w:ind w:left="92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94"/>
        <w:sz w:val="25"/>
        <w:szCs w:val="25"/>
        <w:lang w:val="pl-PL" w:eastAsia="en-US" w:bidi="ar-SA"/>
      </w:rPr>
    </w:lvl>
    <w:lvl w:ilvl="2" w:tplc="FDA072CC">
      <w:numFmt w:val="bullet"/>
      <w:lvlText w:val="•"/>
      <w:lvlJc w:val="left"/>
      <w:pPr>
        <w:ind w:left="920" w:hanging="362"/>
      </w:pPr>
      <w:rPr>
        <w:rFonts w:hint="default"/>
        <w:lang w:val="pl-PL" w:eastAsia="en-US" w:bidi="ar-SA"/>
      </w:rPr>
    </w:lvl>
    <w:lvl w:ilvl="3" w:tplc="7924BEB4">
      <w:numFmt w:val="bullet"/>
      <w:lvlText w:val="•"/>
      <w:lvlJc w:val="left"/>
      <w:pPr>
        <w:ind w:left="980" w:hanging="362"/>
      </w:pPr>
      <w:rPr>
        <w:rFonts w:hint="default"/>
        <w:lang w:val="pl-PL" w:eastAsia="en-US" w:bidi="ar-SA"/>
      </w:rPr>
    </w:lvl>
    <w:lvl w:ilvl="4" w:tplc="95C057F2">
      <w:numFmt w:val="bullet"/>
      <w:lvlText w:val="•"/>
      <w:lvlJc w:val="left"/>
      <w:pPr>
        <w:ind w:left="2226" w:hanging="362"/>
      </w:pPr>
      <w:rPr>
        <w:rFonts w:hint="default"/>
        <w:lang w:val="pl-PL" w:eastAsia="en-US" w:bidi="ar-SA"/>
      </w:rPr>
    </w:lvl>
    <w:lvl w:ilvl="5" w:tplc="65329F3A">
      <w:numFmt w:val="bullet"/>
      <w:lvlText w:val="•"/>
      <w:lvlJc w:val="left"/>
      <w:pPr>
        <w:ind w:left="3472" w:hanging="362"/>
      </w:pPr>
      <w:rPr>
        <w:rFonts w:hint="default"/>
        <w:lang w:val="pl-PL" w:eastAsia="en-US" w:bidi="ar-SA"/>
      </w:rPr>
    </w:lvl>
    <w:lvl w:ilvl="6" w:tplc="F0AC78BC">
      <w:numFmt w:val="bullet"/>
      <w:lvlText w:val="•"/>
      <w:lvlJc w:val="left"/>
      <w:pPr>
        <w:ind w:left="4718" w:hanging="362"/>
      </w:pPr>
      <w:rPr>
        <w:rFonts w:hint="default"/>
        <w:lang w:val="pl-PL" w:eastAsia="en-US" w:bidi="ar-SA"/>
      </w:rPr>
    </w:lvl>
    <w:lvl w:ilvl="7" w:tplc="355204DC">
      <w:numFmt w:val="bullet"/>
      <w:lvlText w:val="•"/>
      <w:lvlJc w:val="left"/>
      <w:pPr>
        <w:ind w:left="5965" w:hanging="362"/>
      </w:pPr>
      <w:rPr>
        <w:rFonts w:hint="default"/>
        <w:lang w:val="pl-PL" w:eastAsia="en-US" w:bidi="ar-SA"/>
      </w:rPr>
    </w:lvl>
    <w:lvl w:ilvl="8" w:tplc="D222E4E2">
      <w:numFmt w:val="bullet"/>
      <w:lvlText w:val="•"/>
      <w:lvlJc w:val="left"/>
      <w:pPr>
        <w:ind w:left="7211" w:hanging="362"/>
      </w:pPr>
      <w:rPr>
        <w:rFonts w:hint="default"/>
        <w:lang w:val="pl-PL" w:eastAsia="en-US" w:bidi="ar-SA"/>
      </w:rPr>
    </w:lvl>
  </w:abstractNum>
  <w:abstractNum w:abstractNumId="38" w15:restartNumberingAfterBreak="0">
    <w:nsid w:val="7DF91AB9"/>
    <w:multiLevelType w:val="hybridMultilevel"/>
    <w:tmpl w:val="ACB8A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A0A2E"/>
    <w:multiLevelType w:val="hybridMultilevel"/>
    <w:tmpl w:val="CC14BC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80C96DA">
      <w:start w:val="1"/>
      <w:numFmt w:val="decimal"/>
      <w:lvlText w:val="%2)"/>
      <w:lvlJc w:val="left"/>
      <w:pPr>
        <w:ind w:left="785" w:hanging="360"/>
      </w:pPr>
      <w:rPr>
        <w:rFonts w:hint="default"/>
        <w:spacing w:val="0"/>
        <w:w w:val="97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348DD"/>
    <w:multiLevelType w:val="hybridMultilevel"/>
    <w:tmpl w:val="F084B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16"/>
  </w:num>
  <w:num w:numId="5">
    <w:abstractNumId w:val="37"/>
  </w:num>
  <w:num w:numId="6">
    <w:abstractNumId w:val="12"/>
  </w:num>
  <w:num w:numId="7">
    <w:abstractNumId w:val="39"/>
  </w:num>
  <w:num w:numId="8">
    <w:abstractNumId w:val="23"/>
  </w:num>
  <w:num w:numId="9">
    <w:abstractNumId w:val="0"/>
  </w:num>
  <w:num w:numId="10">
    <w:abstractNumId w:val="36"/>
  </w:num>
  <w:num w:numId="11">
    <w:abstractNumId w:val="25"/>
  </w:num>
  <w:num w:numId="12">
    <w:abstractNumId w:val="28"/>
  </w:num>
  <w:num w:numId="13">
    <w:abstractNumId w:val="13"/>
  </w:num>
  <w:num w:numId="14">
    <w:abstractNumId w:val="3"/>
  </w:num>
  <w:num w:numId="15">
    <w:abstractNumId w:val="26"/>
  </w:num>
  <w:num w:numId="16">
    <w:abstractNumId w:val="19"/>
  </w:num>
  <w:num w:numId="17">
    <w:abstractNumId w:val="11"/>
  </w:num>
  <w:num w:numId="18">
    <w:abstractNumId w:val="35"/>
  </w:num>
  <w:num w:numId="19">
    <w:abstractNumId w:val="4"/>
  </w:num>
  <w:num w:numId="20">
    <w:abstractNumId w:val="17"/>
  </w:num>
  <w:num w:numId="21">
    <w:abstractNumId w:val="15"/>
  </w:num>
  <w:num w:numId="22">
    <w:abstractNumId w:val="5"/>
  </w:num>
  <w:num w:numId="23">
    <w:abstractNumId w:val="33"/>
  </w:num>
  <w:num w:numId="24">
    <w:abstractNumId w:val="1"/>
  </w:num>
  <w:num w:numId="25">
    <w:abstractNumId w:val="24"/>
  </w:num>
  <w:num w:numId="26">
    <w:abstractNumId w:val="31"/>
  </w:num>
  <w:num w:numId="27">
    <w:abstractNumId w:val="10"/>
  </w:num>
  <w:num w:numId="28">
    <w:abstractNumId w:val="9"/>
  </w:num>
  <w:num w:numId="29">
    <w:abstractNumId w:val="20"/>
  </w:num>
  <w:num w:numId="30">
    <w:abstractNumId w:val="29"/>
  </w:num>
  <w:num w:numId="31">
    <w:abstractNumId w:val="27"/>
  </w:num>
  <w:num w:numId="32">
    <w:abstractNumId w:val="22"/>
  </w:num>
  <w:num w:numId="33">
    <w:abstractNumId w:val="14"/>
  </w:num>
  <w:num w:numId="34">
    <w:abstractNumId w:val="18"/>
  </w:num>
  <w:num w:numId="35">
    <w:abstractNumId w:val="38"/>
  </w:num>
  <w:num w:numId="36">
    <w:abstractNumId w:val="32"/>
  </w:num>
  <w:num w:numId="37">
    <w:abstractNumId w:val="2"/>
  </w:num>
  <w:num w:numId="38">
    <w:abstractNumId w:val="6"/>
  </w:num>
  <w:num w:numId="39">
    <w:abstractNumId w:val="21"/>
  </w:num>
  <w:num w:numId="40">
    <w:abstractNumId w:val="30"/>
  </w:num>
  <w:num w:numId="41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E"/>
    <w:rsid w:val="00085102"/>
    <w:rsid w:val="000B547B"/>
    <w:rsid w:val="000D53F2"/>
    <w:rsid w:val="000F2CD2"/>
    <w:rsid w:val="00113DCC"/>
    <w:rsid w:val="0014583C"/>
    <w:rsid w:val="00175CA2"/>
    <w:rsid w:val="00183F14"/>
    <w:rsid w:val="001B5970"/>
    <w:rsid w:val="001C0A73"/>
    <w:rsid w:val="001C470D"/>
    <w:rsid w:val="001D2B5A"/>
    <w:rsid w:val="001E6107"/>
    <w:rsid w:val="001F66D6"/>
    <w:rsid w:val="002117CA"/>
    <w:rsid w:val="002250B1"/>
    <w:rsid w:val="002467A0"/>
    <w:rsid w:val="00266538"/>
    <w:rsid w:val="00267DC3"/>
    <w:rsid w:val="00270CD3"/>
    <w:rsid w:val="002A6C9B"/>
    <w:rsid w:val="002D4B6F"/>
    <w:rsid w:val="002E0F0D"/>
    <w:rsid w:val="0033534C"/>
    <w:rsid w:val="00351BE9"/>
    <w:rsid w:val="00351E48"/>
    <w:rsid w:val="00384E8C"/>
    <w:rsid w:val="003A3509"/>
    <w:rsid w:val="003B1279"/>
    <w:rsid w:val="00434D20"/>
    <w:rsid w:val="004B52BE"/>
    <w:rsid w:val="004B5906"/>
    <w:rsid w:val="004D2882"/>
    <w:rsid w:val="00530066"/>
    <w:rsid w:val="005702BD"/>
    <w:rsid w:val="00596E5D"/>
    <w:rsid w:val="0061312C"/>
    <w:rsid w:val="00634CB6"/>
    <w:rsid w:val="00710D3D"/>
    <w:rsid w:val="0071328C"/>
    <w:rsid w:val="00723622"/>
    <w:rsid w:val="00742FBD"/>
    <w:rsid w:val="007C04CE"/>
    <w:rsid w:val="007E6E32"/>
    <w:rsid w:val="007F44CF"/>
    <w:rsid w:val="00890A3E"/>
    <w:rsid w:val="008B3468"/>
    <w:rsid w:val="008C36BF"/>
    <w:rsid w:val="008F2F0E"/>
    <w:rsid w:val="00901F20"/>
    <w:rsid w:val="00916F41"/>
    <w:rsid w:val="00952A29"/>
    <w:rsid w:val="009549D7"/>
    <w:rsid w:val="00992CB7"/>
    <w:rsid w:val="009B2332"/>
    <w:rsid w:val="009F60A3"/>
    <w:rsid w:val="00A73A26"/>
    <w:rsid w:val="00B100DE"/>
    <w:rsid w:val="00B61683"/>
    <w:rsid w:val="00BA36D5"/>
    <w:rsid w:val="00BA654A"/>
    <w:rsid w:val="00CF511F"/>
    <w:rsid w:val="00D12BC8"/>
    <w:rsid w:val="00D97DFC"/>
    <w:rsid w:val="00E31E4F"/>
    <w:rsid w:val="00EC5547"/>
    <w:rsid w:val="00EC5EDB"/>
    <w:rsid w:val="00F11700"/>
    <w:rsid w:val="00F5154E"/>
    <w:rsid w:val="00F6318F"/>
    <w:rsid w:val="00F77777"/>
    <w:rsid w:val="00FB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23150-5025-457E-9146-3DC8D4E7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A3E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</w:rPr>
  </w:style>
  <w:style w:type="paragraph" w:styleId="Nagwek1">
    <w:name w:val="heading 1"/>
    <w:basedOn w:val="Normalny"/>
    <w:link w:val="Nagwek1Znak"/>
    <w:uiPriority w:val="9"/>
    <w:qFormat/>
    <w:rsid w:val="00890A3E"/>
    <w:pPr>
      <w:spacing w:before="77"/>
      <w:ind w:left="1205" w:hanging="395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6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890A3E"/>
    <w:pPr>
      <w:spacing w:line="315" w:lineRule="exact"/>
      <w:ind w:left="463"/>
      <w:jc w:val="center"/>
      <w:outlineLvl w:val="2"/>
    </w:pPr>
    <w:rPr>
      <w:rFonts w:ascii="Open Sans SemiBold" w:eastAsia="Open Sans SemiBold" w:hAnsi="Open Sans SemiBold" w:cs="Open Sans SemiBold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A3E"/>
    <w:rPr>
      <w:rFonts w:ascii="Open Sans" w:eastAsia="Open Sans" w:hAnsi="Open Sans" w:cs="Open Sans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890A3E"/>
    <w:rPr>
      <w:rFonts w:ascii="Open Sans SemiBold" w:eastAsia="Open Sans SemiBold" w:hAnsi="Open Sans SemiBold" w:cs="Open Sans SemiBold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90A3E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0A3E"/>
    <w:rPr>
      <w:rFonts w:ascii="Open Sans" w:eastAsia="Open Sans" w:hAnsi="Open Sans" w:cs="Open Sans"/>
      <w:sz w:val="18"/>
      <w:szCs w:val="18"/>
    </w:rPr>
  </w:style>
  <w:style w:type="paragraph" w:styleId="Akapitzlist">
    <w:name w:val="List Paragraph"/>
    <w:basedOn w:val="Normalny"/>
    <w:uiPriority w:val="34"/>
    <w:qFormat/>
    <w:rsid w:val="00890A3E"/>
    <w:pPr>
      <w:spacing w:before="56"/>
      <w:ind w:left="1094" w:hanging="284"/>
    </w:pPr>
  </w:style>
  <w:style w:type="table" w:styleId="Tabela-Siatka">
    <w:name w:val="Table Grid"/>
    <w:basedOn w:val="Standardowy"/>
    <w:uiPriority w:val="39"/>
    <w:rsid w:val="00270CD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70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70CD3"/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65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B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BE9"/>
    <w:rPr>
      <w:rFonts w:ascii="Tahoma" w:eastAsia="Open San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F2F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2F0E"/>
    <w:rPr>
      <w:rFonts w:ascii="Open Sans" w:eastAsia="Open Sans" w:hAnsi="Open Sans" w:cs="Open Sans"/>
    </w:rPr>
  </w:style>
  <w:style w:type="paragraph" w:styleId="Stopka">
    <w:name w:val="footer"/>
    <w:basedOn w:val="Normalny"/>
    <w:link w:val="StopkaZnak"/>
    <w:uiPriority w:val="99"/>
    <w:unhideWhenUsed/>
    <w:rsid w:val="008F2F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2F0E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4879</Words>
  <Characters>29275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2024-08-25T15:48:00Z</cp:lastPrinted>
  <dcterms:created xsi:type="dcterms:W3CDTF">2024-09-17T12:18:00Z</dcterms:created>
  <dcterms:modified xsi:type="dcterms:W3CDTF">2024-09-17T12:18:00Z</dcterms:modified>
</cp:coreProperties>
</file>